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22" w:rsidRDefault="00134D22">
      <w:pPr>
        <w:spacing w:after="0" w:line="240" w:lineRule="auto"/>
        <w:jc w:val="both"/>
        <w:rPr>
          <w:rFonts w:ascii="Times New Roman" w:hAnsi="Times New Roman"/>
          <w:b/>
          <w:sz w:val="28"/>
        </w:rPr>
      </w:pPr>
    </w:p>
    <w:p w:rsidR="00134D22" w:rsidRDefault="00F27899">
      <w:pPr>
        <w:spacing w:after="0" w:line="240" w:lineRule="auto"/>
        <w:jc w:val="both"/>
        <w:rPr>
          <w:rFonts w:ascii="Times New Roman" w:hAnsi="Times New Roman"/>
          <w:sz w:val="28"/>
        </w:rPr>
      </w:pPr>
      <w:r>
        <w:rPr>
          <w:rFonts w:ascii="Times New Roman" w:hAnsi="Times New Roman"/>
          <w:sz w:val="28"/>
        </w:rPr>
        <w:t xml:space="preserve">     Центром  патриотического воспитания в нашей школе стал школьный историко-краеведческий музей. Он был торжественно открыт в 2005 году, накануне празднования великой даты –60-летия  Победы нашего народа в Великой Отечественной войне, создан </w:t>
      </w:r>
      <w:proofErr w:type="spellStart"/>
      <w:r>
        <w:rPr>
          <w:rFonts w:ascii="Times New Roman" w:hAnsi="Times New Roman"/>
          <w:sz w:val="28"/>
        </w:rPr>
        <w:t>педколлектив</w:t>
      </w:r>
      <w:r>
        <w:rPr>
          <w:rFonts w:ascii="Times New Roman" w:hAnsi="Times New Roman"/>
          <w:sz w:val="28"/>
        </w:rPr>
        <w:t>ом</w:t>
      </w:r>
      <w:proofErr w:type="spellEnd"/>
      <w:r>
        <w:rPr>
          <w:rFonts w:ascii="Times New Roman" w:hAnsi="Times New Roman"/>
          <w:sz w:val="28"/>
        </w:rPr>
        <w:t xml:space="preserve"> и учащимися</w:t>
      </w:r>
      <w:proofErr w:type="gramStart"/>
      <w:r>
        <w:rPr>
          <w:rFonts w:ascii="Times New Roman" w:hAnsi="Times New Roman"/>
          <w:sz w:val="28"/>
        </w:rPr>
        <w:t xml:space="preserve"> ,</w:t>
      </w:r>
      <w:proofErr w:type="gramEnd"/>
      <w:r>
        <w:rPr>
          <w:rFonts w:ascii="Times New Roman" w:hAnsi="Times New Roman"/>
          <w:sz w:val="28"/>
        </w:rPr>
        <w:t xml:space="preserve"> материал для которого кропотливо собирался на протяжении 40 лет. Открывали его писатель-историк Василий Родионович </w:t>
      </w:r>
      <w:proofErr w:type="spellStart"/>
      <w:r>
        <w:rPr>
          <w:rFonts w:ascii="Times New Roman" w:hAnsi="Times New Roman"/>
          <w:sz w:val="28"/>
        </w:rPr>
        <w:t>Ясинов</w:t>
      </w:r>
      <w:proofErr w:type="spellEnd"/>
      <w:r>
        <w:rPr>
          <w:rFonts w:ascii="Times New Roman" w:hAnsi="Times New Roman"/>
          <w:sz w:val="28"/>
        </w:rPr>
        <w:t xml:space="preserve"> и мать погибшего выпускника в </w:t>
      </w:r>
      <w:proofErr w:type="spellStart"/>
      <w:r>
        <w:rPr>
          <w:rFonts w:ascii="Times New Roman" w:hAnsi="Times New Roman"/>
          <w:sz w:val="28"/>
        </w:rPr>
        <w:t>г</w:t>
      </w:r>
      <w:proofErr w:type="gramStart"/>
      <w:r>
        <w:rPr>
          <w:rFonts w:ascii="Times New Roman" w:hAnsi="Times New Roman"/>
          <w:sz w:val="28"/>
        </w:rPr>
        <w:t>.Б</w:t>
      </w:r>
      <w:proofErr w:type="gramEnd"/>
      <w:r>
        <w:rPr>
          <w:rFonts w:ascii="Times New Roman" w:hAnsi="Times New Roman"/>
          <w:sz w:val="28"/>
        </w:rPr>
        <w:t>уденновске</w:t>
      </w:r>
      <w:proofErr w:type="spellEnd"/>
      <w:r>
        <w:rPr>
          <w:rFonts w:ascii="Times New Roman" w:hAnsi="Times New Roman"/>
          <w:sz w:val="28"/>
        </w:rPr>
        <w:t>, героя-милиционера Виктора Яковлева.</w:t>
      </w:r>
    </w:p>
    <w:p w:rsidR="00134D22" w:rsidRDefault="00F27899">
      <w:pPr>
        <w:spacing w:after="0" w:line="240" w:lineRule="auto"/>
        <w:jc w:val="both"/>
        <w:rPr>
          <w:rFonts w:ascii="Times New Roman" w:hAnsi="Times New Roman"/>
          <w:b/>
          <w:sz w:val="28"/>
        </w:rPr>
      </w:pPr>
      <w:r>
        <w:rPr>
          <w:rFonts w:ascii="Times New Roman" w:hAnsi="Times New Roman"/>
          <w:sz w:val="28"/>
        </w:rPr>
        <w:t xml:space="preserve">     Наш музей располагает такими эк</w:t>
      </w:r>
      <w:r>
        <w:rPr>
          <w:rFonts w:ascii="Times New Roman" w:hAnsi="Times New Roman"/>
          <w:sz w:val="28"/>
        </w:rPr>
        <w:t xml:space="preserve">спозициями, как «История поселка </w:t>
      </w:r>
      <w:proofErr w:type="spellStart"/>
      <w:r>
        <w:rPr>
          <w:rFonts w:ascii="Times New Roman" w:hAnsi="Times New Roman"/>
          <w:sz w:val="28"/>
        </w:rPr>
        <w:t>Кумская</w:t>
      </w:r>
      <w:proofErr w:type="spellEnd"/>
      <w:r>
        <w:rPr>
          <w:rFonts w:ascii="Times New Roman" w:hAnsi="Times New Roman"/>
          <w:sz w:val="28"/>
        </w:rPr>
        <w:t xml:space="preserve"> Долина», «История школы», «Великая Отечественная война в судьбах наших односельчан», «Казаки-</w:t>
      </w:r>
      <w:proofErr w:type="spellStart"/>
      <w:r>
        <w:rPr>
          <w:rFonts w:ascii="Times New Roman" w:hAnsi="Times New Roman"/>
          <w:sz w:val="28"/>
        </w:rPr>
        <w:t>некрасовцы</w:t>
      </w:r>
      <w:proofErr w:type="spellEnd"/>
      <w:r>
        <w:rPr>
          <w:rFonts w:ascii="Times New Roman" w:hAnsi="Times New Roman"/>
          <w:sz w:val="28"/>
        </w:rPr>
        <w:t xml:space="preserve">» и другие. </w:t>
      </w:r>
    </w:p>
    <w:p w:rsidR="00134D22" w:rsidRDefault="00F27899">
      <w:pPr>
        <w:spacing w:after="0" w:line="240" w:lineRule="auto"/>
        <w:jc w:val="both"/>
        <w:rPr>
          <w:rFonts w:ascii="Times New Roman" w:hAnsi="Times New Roman"/>
          <w:sz w:val="28"/>
        </w:rPr>
      </w:pPr>
      <w:bookmarkStart w:id="0" w:name="_GoBack"/>
      <w:bookmarkEnd w:id="0"/>
      <w:r>
        <w:rPr>
          <w:rFonts w:ascii="Times New Roman" w:hAnsi="Times New Roman"/>
          <w:sz w:val="28"/>
        </w:rPr>
        <w:t xml:space="preserve">     Патриотизм - веками закрепленное чувство любви к своему народу, к своей культуре, языку, </w:t>
      </w:r>
      <w:r>
        <w:rPr>
          <w:rFonts w:ascii="Times New Roman" w:hAnsi="Times New Roman"/>
          <w:sz w:val="28"/>
        </w:rPr>
        <w:t>к своему родному краю.</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Наша школа не первый год работает в этом направлении.  Ребята изучают историю родного края не только по книгам, но в походах и поездках по достопримечательным местам, в археологических изысканиях, во время встреч с интересными л</w:t>
      </w:r>
      <w:r>
        <w:rPr>
          <w:rFonts w:ascii="Times New Roman" w:hAnsi="Times New Roman"/>
          <w:sz w:val="28"/>
        </w:rPr>
        <w:t>юдьми, которые живут рядом. А знание своих корней – основа патриотизма.</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История – это проявление души народа, его золотой запас. Писатель В.П. Белов как-то справедливо заметил: «Вне памяти, вне традиции и культуры нет личности. Память формирует духовн</w:t>
      </w:r>
      <w:r>
        <w:rPr>
          <w:rFonts w:ascii="Times New Roman" w:hAnsi="Times New Roman"/>
          <w:sz w:val="28"/>
        </w:rPr>
        <w:t>ую крепость человека». Изучение истории должно быть неразрывно связано с краеведением и опираться на краеведение.</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Академик  Лихачев Д.С., говоря о краеведении, справедливо отмечал: «Это самый массовый вид науки: в сборе материалов могут принять участи</w:t>
      </w:r>
      <w:r>
        <w:rPr>
          <w:rFonts w:ascii="Times New Roman" w:hAnsi="Times New Roman"/>
          <w:sz w:val="28"/>
        </w:rPr>
        <w:t>е и большие ученые, и школьники».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Мы не только работаем в музее, поводим экскурсии, но еще активно собираем материал о подвиге народа. Встречаемся с активистами других музеев, участвуем в краеведческих конференциях, конкурсах, совершаем поездки, экск</w:t>
      </w:r>
      <w:r>
        <w:rPr>
          <w:rFonts w:ascii="Times New Roman" w:hAnsi="Times New Roman"/>
          <w:sz w:val="28"/>
        </w:rPr>
        <w:t>урсии в города воинской славы. 26 ноября 2010 года музей посетила Министр образования Ставропольского края Золотухина Алла Фёдоровна.</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  2015 году группа активистов побывали в городе-герое Керчь, поездки победителей и призеров краевого конкурса «Насле</w:t>
      </w:r>
      <w:r>
        <w:rPr>
          <w:rFonts w:ascii="Times New Roman" w:hAnsi="Times New Roman"/>
          <w:sz w:val="28"/>
        </w:rPr>
        <w:t xml:space="preserve">дники Победы»: в мае 2017 года в город Волгоград, в мае 2022 года туристическая поездка по патриотическому маршруту «Город – герой Новороссийск-Геленджик-Кабардинка». В августе 2022 года ребята </w:t>
      </w:r>
      <w:proofErr w:type="gramStart"/>
      <w:r>
        <w:rPr>
          <w:rFonts w:ascii="Times New Roman" w:hAnsi="Times New Roman"/>
          <w:sz w:val="28"/>
        </w:rPr>
        <w:t>–а</w:t>
      </w:r>
      <w:proofErr w:type="gramEnd"/>
      <w:r>
        <w:rPr>
          <w:rFonts w:ascii="Times New Roman" w:hAnsi="Times New Roman"/>
          <w:sz w:val="28"/>
        </w:rPr>
        <w:t xml:space="preserve">ктивисты побывали на памятных местах Кавказских Минеральных </w:t>
      </w:r>
      <w:r>
        <w:rPr>
          <w:rFonts w:ascii="Times New Roman" w:hAnsi="Times New Roman"/>
          <w:sz w:val="28"/>
        </w:rPr>
        <w:t>Вод, в 2023 году в Пятигорске. Из каждой поездки мы привозим много материала для нашего музея.</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Музей – гордость школы, частица нашей жизни. Это незатухающий очаг, здесь горит и не гаснет огонь любви к родному краю, к его людям. В нем проходят Уроки Му</w:t>
      </w:r>
      <w:r>
        <w:rPr>
          <w:rFonts w:ascii="Times New Roman" w:hAnsi="Times New Roman"/>
          <w:sz w:val="28"/>
        </w:rPr>
        <w:t>жества, экскурсии, встречи с ветеранами боевых действий, выпускниками школы.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Сегодня в нашей школе поисковая работа продолжается. Постоянно работает Совет музея, ребята готовят выставки, проводят экскурсии, организовывают встречи с интересными людьми</w:t>
      </w:r>
      <w:r>
        <w:rPr>
          <w:rFonts w:ascii="Times New Roman" w:hAnsi="Times New Roman"/>
          <w:sz w:val="28"/>
        </w:rPr>
        <w:t>, писателями, краеведами. На базе музея постоянно работает клуб «Поиск».</w:t>
      </w:r>
    </w:p>
    <w:p w:rsidR="00134D22" w:rsidRDefault="00134D22">
      <w:pPr>
        <w:spacing w:after="0" w:line="240" w:lineRule="auto"/>
        <w:jc w:val="both"/>
        <w:rPr>
          <w:rFonts w:ascii="Times New Roman" w:hAnsi="Times New Roman"/>
          <w:sz w:val="28"/>
        </w:rPr>
      </w:pPr>
    </w:p>
    <w:p w:rsidR="00134D22" w:rsidRDefault="00134D22">
      <w:pPr>
        <w:pStyle w:val="a4"/>
        <w:spacing w:after="0" w:line="240" w:lineRule="auto"/>
        <w:ind w:left="360"/>
        <w:jc w:val="both"/>
        <w:rPr>
          <w:rFonts w:ascii="Times New Roman" w:hAnsi="Times New Roman"/>
          <w:b/>
          <w:sz w:val="28"/>
        </w:rPr>
      </w:pPr>
    </w:p>
    <w:p w:rsidR="00134D22" w:rsidRDefault="00134D22">
      <w:pPr>
        <w:spacing w:after="0" w:line="240" w:lineRule="auto"/>
        <w:jc w:val="both"/>
        <w:rPr>
          <w:rFonts w:ascii="Times New Roman" w:hAnsi="Times New Roman"/>
          <w:b/>
          <w:sz w:val="28"/>
        </w:rPr>
      </w:pPr>
    </w:p>
    <w:p w:rsidR="00134D22" w:rsidRDefault="00134D22">
      <w:pPr>
        <w:pStyle w:val="a4"/>
        <w:spacing w:after="0" w:line="240" w:lineRule="auto"/>
        <w:ind w:left="360"/>
        <w:jc w:val="both"/>
        <w:rPr>
          <w:rFonts w:ascii="Times New Roman" w:hAnsi="Times New Roman"/>
          <w:b/>
          <w:sz w:val="28"/>
        </w:rPr>
      </w:pPr>
    </w:p>
    <w:p w:rsidR="00134D22" w:rsidRDefault="00F27899">
      <w:pPr>
        <w:pStyle w:val="a4"/>
        <w:spacing w:after="0" w:line="240" w:lineRule="auto"/>
        <w:ind w:left="360"/>
        <w:jc w:val="both"/>
        <w:rPr>
          <w:rFonts w:ascii="Times New Roman" w:hAnsi="Times New Roman"/>
          <w:b/>
          <w:sz w:val="28"/>
        </w:rPr>
      </w:pPr>
      <w:r>
        <w:rPr>
          <w:rFonts w:ascii="Times New Roman" w:hAnsi="Times New Roman"/>
          <w:b/>
          <w:sz w:val="28"/>
        </w:rPr>
        <w:lastRenderedPageBreak/>
        <w:t>1</w:t>
      </w:r>
      <w:r>
        <w:rPr>
          <w:rFonts w:ascii="Times New Roman" w:hAnsi="Times New Roman"/>
          <w:sz w:val="28"/>
        </w:rPr>
        <w:t>.</w:t>
      </w:r>
      <w:r>
        <w:rPr>
          <w:rFonts w:ascii="Times New Roman" w:hAnsi="Times New Roman"/>
          <w:b/>
          <w:sz w:val="28"/>
        </w:rPr>
        <w:t xml:space="preserve">Бургун-Маджары </w:t>
      </w:r>
    </w:p>
    <w:p w:rsidR="00134D22" w:rsidRDefault="00134D22">
      <w:pPr>
        <w:pStyle w:val="a4"/>
        <w:spacing w:after="0" w:line="240" w:lineRule="auto"/>
        <w:ind w:left="360"/>
        <w:jc w:val="both"/>
        <w:rPr>
          <w:rFonts w:ascii="Times New Roman" w:hAnsi="Times New Roman"/>
          <w:b/>
          <w:sz w:val="28"/>
        </w:rPr>
      </w:pPr>
    </w:p>
    <w:p w:rsidR="00134D22" w:rsidRDefault="00F27899">
      <w:pPr>
        <w:pStyle w:val="a4"/>
        <w:spacing w:after="0" w:line="240" w:lineRule="auto"/>
        <w:ind w:left="0"/>
        <w:jc w:val="both"/>
        <w:rPr>
          <w:rFonts w:ascii="Times New Roman" w:hAnsi="Times New Roman"/>
          <w:sz w:val="28"/>
        </w:rPr>
      </w:pPr>
      <w:r>
        <w:rPr>
          <w:rFonts w:ascii="Times New Roman" w:hAnsi="Times New Roman"/>
          <w:sz w:val="28"/>
        </w:rPr>
        <w:t xml:space="preserve">     Наш посёлок расположен в уникальном месте. Много веков назад здесь кочевали разные народы: скифы, аланы, сарматы, монголо-татары…</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Некоторые почти не </w:t>
      </w:r>
      <w:r>
        <w:rPr>
          <w:rFonts w:ascii="Times New Roman" w:hAnsi="Times New Roman"/>
          <w:sz w:val="28"/>
        </w:rPr>
        <w:t>оставили следа на земле, тайны о жизни, других постепенно раскрываются благодаря археологическим находкам.</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Наиболее значимые относятся к периоду Бронзы и временам Золотой Орды.</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О скифах напоминают курганы, высокие и не очень, которые другие нар</w:t>
      </w:r>
      <w:r>
        <w:rPr>
          <w:rFonts w:ascii="Times New Roman" w:hAnsi="Times New Roman"/>
          <w:sz w:val="28"/>
        </w:rPr>
        <w:t>оды, жившие позже, использовали в качестве сторожевых высот.</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На их склонах не раз находили наконечники стрел и даже копий.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Летом 2006 года некоторые курганы, расположенные вдоль федеральной трассы, были раскопаны археологами Ставропольского об</w:t>
      </w:r>
      <w:r>
        <w:rPr>
          <w:rFonts w:ascii="Times New Roman" w:hAnsi="Times New Roman"/>
          <w:sz w:val="28"/>
        </w:rPr>
        <w:t>щества «Наследие».</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Ребята нашей школы, из кружка «Музейное дело» встречались с учёными, беседовали, фотографировали находки, сняли видеофильм о предметах культа скифов и беседу с археологами.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Погребения относятся к 5-2 вв. до нашей эры. Рядом со скелетами   были найдены ритуальные кувшины, предметы культа, оружие… Скелеты были отправлены в институт антропологии в Москве для изучения и исследования.  Предметы  культа хранятся в музеях Став</w:t>
      </w:r>
      <w:r>
        <w:rPr>
          <w:rFonts w:ascii="Times New Roman" w:hAnsi="Times New Roman"/>
          <w:sz w:val="28"/>
        </w:rPr>
        <w:t xml:space="preserve">рополя.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 разных курганах найдены захоронения, относящиеся к периоду ранней, средней и поздней Бронзы. </w:t>
      </w:r>
      <w:proofErr w:type="gramStart"/>
      <w:r>
        <w:rPr>
          <w:rFonts w:ascii="Times New Roman" w:hAnsi="Times New Roman"/>
          <w:sz w:val="28"/>
        </w:rPr>
        <w:t>Учёные объяснили, что определить это можно по положению скелета - в ранних захоронениях умершего клали набок, в поздних - на спину.</w:t>
      </w:r>
      <w:proofErr w:type="gramEnd"/>
      <w:r>
        <w:rPr>
          <w:rFonts w:ascii="Times New Roman" w:hAnsi="Times New Roman"/>
          <w:sz w:val="28"/>
        </w:rPr>
        <w:t xml:space="preserve"> Рядом были най</w:t>
      </w:r>
      <w:r>
        <w:rPr>
          <w:rFonts w:ascii="Times New Roman" w:hAnsi="Times New Roman"/>
          <w:sz w:val="28"/>
        </w:rPr>
        <w:t xml:space="preserve">дены культовые булавки, заколки, бусы, сосуды с остатками грубой пищи.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Другой, не менее интересный пласт истории – период Золотой Орды.</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Много лет назад, прочитав книгу писателя-историка </w:t>
      </w:r>
      <w:proofErr w:type="spellStart"/>
      <w:r>
        <w:rPr>
          <w:rFonts w:ascii="Times New Roman" w:hAnsi="Times New Roman"/>
          <w:sz w:val="28"/>
        </w:rPr>
        <w:t>В.Я.Ясинова</w:t>
      </w:r>
      <w:proofErr w:type="spellEnd"/>
      <w:r>
        <w:rPr>
          <w:rFonts w:ascii="Times New Roman" w:hAnsi="Times New Roman"/>
          <w:sz w:val="28"/>
        </w:rPr>
        <w:t xml:space="preserve"> «Повесть о </w:t>
      </w:r>
      <w:proofErr w:type="spellStart"/>
      <w:r>
        <w:rPr>
          <w:rFonts w:ascii="Times New Roman" w:hAnsi="Times New Roman"/>
          <w:sz w:val="28"/>
        </w:rPr>
        <w:t>Левокумье</w:t>
      </w:r>
      <w:proofErr w:type="spellEnd"/>
      <w:r>
        <w:rPr>
          <w:rFonts w:ascii="Times New Roman" w:hAnsi="Times New Roman"/>
          <w:sz w:val="28"/>
        </w:rPr>
        <w:t xml:space="preserve">» и встретившись </w:t>
      </w:r>
      <w:r>
        <w:rPr>
          <w:rFonts w:ascii="Times New Roman" w:hAnsi="Times New Roman"/>
          <w:sz w:val="28"/>
        </w:rPr>
        <w:t>с автором, ребята из кружка «Музейное дело» стали весной и осенью после вспашки обходить поля и курганы и сбирать вывернутые на поверхность обломки кирпичей, осколки глиняной посуды, труб…</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Во время археологических раскопок группой </w:t>
      </w:r>
      <w:proofErr w:type="spellStart"/>
      <w:r>
        <w:rPr>
          <w:rFonts w:ascii="Times New Roman" w:hAnsi="Times New Roman"/>
          <w:sz w:val="28"/>
        </w:rPr>
        <w:t>Я.Березина</w:t>
      </w:r>
      <w:proofErr w:type="spellEnd"/>
      <w:r>
        <w:rPr>
          <w:rFonts w:ascii="Times New Roman" w:hAnsi="Times New Roman"/>
          <w:sz w:val="28"/>
        </w:rPr>
        <w:t xml:space="preserve"> в верхне</w:t>
      </w:r>
      <w:r>
        <w:rPr>
          <w:rFonts w:ascii="Times New Roman" w:hAnsi="Times New Roman"/>
          <w:sz w:val="28"/>
        </w:rPr>
        <w:t xml:space="preserve">й части одного из скифских захоронений было обнаружено монголо-татарское захоронение, неплохо сохранившееся.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Сохранились изящные кувшины, наконечники, фрагмент одежды и даже полностью уцелевший скелет мужчины-кочевника. При рассмотрении ясно, что э</w:t>
      </w:r>
      <w:r>
        <w:rPr>
          <w:rFonts w:ascii="Times New Roman" w:hAnsi="Times New Roman"/>
          <w:sz w:val="28"/>
        </w:rPr>
        <w:t>то был человек крепкого телосложения, но невысокий, скорее всего погибший от ранения в бою.</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Кружковцы находили строительные кирпичи размером 25 на 25 см и глазурованные. </w:t>
      </w:r>
      <w:proofErr w:type="gramStart"/>
      <w:r>
        <w:rPr>
          <w:rFonts w:ascii="Times New Roman" w:hAnsi="Times New Roman"/>
          <w:sz w:val="28"/>
        </w:rPr>
        <w:t>Последние использовались для отделки жилищ богатых скотоводов.</w:t>
      </w:r>
      <w:proofErr w:type="gramEnd"/>
      <w:r>
        <w:rPr>
          <w:rFonts w:ascii="Times New Roman" w:hAnsi="Times New Roman"/>
          <w:sz w:val="28"/>
        </w:rPr>
        <w:t xml:space="preserve"> Зелёные, синие, </w:t>
      </w:r>
      <w:r>
        <w:rPr>
          <w:rFonts w:ascii="Times New Roman" w:hAnsi="Times New Roman"/>
          <w:sz w:val="28"/>
        </w:rPr>
        <w:t>голубые, украшенные тонкими затейливыми узорами кирпичики превращали дома и мавзолеи в строения удивительной красоты, представление о которой может дать лишь Самарканд. Они представлены в нашем музее.</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Город тянулся на 25 км: от </w:t>
      </w:r>
      <w:proofErr w:type="spellStart"/>
      <w:r>
        <w:rPr>
          <w:rFonts w:ascii="Times New Roman" w:hAnsi="Times New Roman"/>
          <w:sz w:val="28"/>
        </w:rPr>
        <w:t>с</w:t>
      </w:r>
      <w:proofErr w:type="gramStart"/>
      <w:r>
        <w:rPr>
          <w:rFonts w:ascii="Times New Roman" w:hAnsi="Times New Roman"/>
          <w:sz w:val="28"/>
        </w:rPr>
        <w:t>.Б</w:t>
      </w:r>
      <w:proofErr w:type="gramEnd"/>
      <w:r>
        <w:rPr>
          <w:rFonts w:ascii="Times New Roman" w:hAnsi="Times New Roman"/>
          <w:sz w:val="28"/>
        </w:rPr>
        <w:t>ургун-Маджары</w:t>
      </w:r>
      <w:proofErr w:type="spellEnd"/>
      <w:r>
        <w:rPr>
          <w:rFonts w:ascii="Times New Roman" w:hAnsi="Times New Roman"/>
          <w:sz w:val="28"/>
        </w:rPr>
        <w:t xml:space="preserve"> до с</w:t>
      </w:r>
      <w:r>
        <w:rPr>
          <w:rFonts w:ascii="Times New Roman" w:hAnsi="Times New Roman"/>
          <w:sz w:val="28"/>
        </w:rPr>
        <w:t xml:space="preserve">овременного города Будённовска вдоль реки Кумы, которая служила и для перевозки людей, грузов, и для орошения великолепных восточных садов. Назывался он </w:t>
      </w:r>
      <w:proofErr w:type="spellStart"/>
      <w:r>
        <w:rPr>
          <w:rFonts w:ascii="Times New Roman" w:hAnsi="Times New Roman"/>
          <w:sz w:val="28"/>
        </w:rPr>
        <w:t>Маджар</w:t>
      </w:r>
      <w:proofErr w:type="spellEnd"/>
      <w:r>
        <w:rPr>
          <w:rFonts w:ascii="Times New Roman" w:hAnsi="Times New Roman"/>
          <w:sz w:val="28"/>
        </w:rPr>
        <w:t>, что в переводе с татарского значит «стойбище». И действительно, знать проживала здесь лишь в хо</w:t>
      </w:r>
      <w:r>
        <w:rPr>
          <w:rFonts w:ascii="Times New Roman" w:hAnsi="Times New Roman"/>
          <w:sz w:val="28"/>
        </w:rPr>
        <w:t xml:space="preserve">лодное время года, </w:t>
      </w:r>
      <w:proofErr w:type="gramStart"/>
      <w:r>
        <w:rPr>
          <w:rFonts w:ascii="Times New Roman" w:hAnsi="Times New Roman"/>
          <w:sz w:val="28"/>
        </w:rPr>
        <w:t>в</w:t>
      </w:r>
      <w:proofErr w:type="gramEnd"/>
      <w:r>
        <w:rPr>
          <w:rFonts w:ascii="Times New Roman" w:hAnsi="Times New Roman"/>
          <w:sz w:val="28"/>
        </w:rPr>
        <w:t xml:space="preserve"> тёплое - кочевали по степи.</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 городе был водопровод, своеобразное паровое отопление, процветали ремёсла. Резчики по кости, ювелиры, гончары, зодчие из разных стран мира, захваченные во </w:t>
      </w:r>
      <w:r>
        <w:rPr>
          <w:rFonts w:ascii="Times New Roman" w:hAnsi="Times New Roman"/>
          <w:sz w:val="28"/>
        </w:rPr>
        <w:lastRenderedPageBreak/>
        <w:t>время набегов, делали очень разнообразными бы</w:t>
      </w:r>
      <w:r>
        <w:rPr>
          <w:rFonts w:ascii="Times New Roman" w:hAnsi="Times New Roman"/>
          <w:sz w:val="28"/>
        </w:rPr>
        <w:t xml:space="preserve">т и культуру </w:t>
      </w:r>
      <w:proofErr w:type="spellStart"/>
      <w:r>
        <w:rPr>
          <w:rFonts w:ascii="Times New Roman" w:hAnsi="Times New Roman"/>
          <w:sz w:val="28"/>
        </w:rPr>
        <w:t>Маджар</w:t>
      </w:r>
      <w:proofErr w:type="spellEnd"/>
      <w:r>
        <w:rPr>
          <w:rFonts w:ascii="Times New Roman" w:hAnsi="Times New Roman"/>
          <w:sz w:val="28"/>
        </w:rPr>
        <w:t>. Какое-то время город даже был столицей Золотоордынского ханства. В нём чеканили монету. При раскопках же были найдены монеты разных стран, что свидетельствует об обширных торговых связях жителей города, расположенного на Великом шёлков</w:t>
      </w:r>
      <w:r>
        <w:rPr>
          <w:rFonts w:ascii="Times New Roman" w:hAnsi="Times New Roman"/>
          <w:sz w:val="28"/>
        </w:rPr>
        <w:t>ом пути.</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Исчезнувший</w:t>
      </w:r>
      <w:proofErr w:type="gramEnd"/>
      <w:r>
        <w:rPr>
          <w:rFonts w:ascii="Times New Roman" w:hAnsi="Times New Roman"/>
          <w:sz w:val="28"/>
        </w:rPr>
        <w:t xml:space="preserve"> в 1395 году после нашествия орды Тамерлана, </w:t>
      </w:r>
      <w:proofErr w:type="spellStart"/>
      <w:r>
        <w:rPr>
          <w:rFonts w:ascii="Times New Roman" w:hAnsi="Times New Roman"/>
          <w:sz w:val="28"/>
        </w:rPr>
        <w:t>Маджар</w:t>
      </w:r>
      <w:proofErr w:type="spellEnd"/>
      <w:r>
        <w:rPr>
          <w:rFonts w:ascii="Times New Roman" w:hAnsi="Times New Roman"/>
          <w:sz w:val="28"/>
        </w:rPr>
        <w:t xml:space="preserve"> породил множество легенд, бережно собираемых членами кружка.</w:t>
      </w: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b/>
          <w:sz w:val="28"/>
        </w:rPr>
      </w:pPr>
      <w:r>
        <w:rPr>
          <w:rFonts w:ascii="Times New Roman" w:hAnsi="Times New Roman"/>
          <w:b/>
          <w:sz w:val="28"/>
        </w:rPr>
        <w:lastRenderedPageBreak/>
        <w:t>2.Казаки-некрасовцы</w:t>
      </w:r>
    </w:p>
    <w:p w:rsidR="00134D22" w:rsidRDefault="00134D22">
      <w:pPr>
        <w:pStyle w:val="a4"/>
        <w:spacing w:after="0" w:line="240" w:lineRule="auto"/>
        <w:ind w:left="360"/>
        <w:jc w:val="both"/>
        <w:rPr>
          <w:rFonts w:ascii="Times New Roman" w:hAnsi="Times New Roman"/>
          <w:b/>
          <w:sz w:val="28"/>
        </w:rPr>
      </w:pPr>
    </w:p>
    <w:p w:rsidR="00134D22" w:rsidRDefault="00F27899">
      <w:pPr>
        <w:spacing w:after="0" w:line="240" w:lineRule="auto"/>
        <w:jc w:val="both"/>
        <w:rPr>
          <w:rFonts w:ascii="Times New Roman" w:hAnsi="Times New Roman"/>
          <w:sz w:val="28"/>
        </w:rPr>
      </w:pPr>
      <w:r>
        <w:rPr>
          <w:rFonts w:ascii="Times New Roman" w:hAnsi="Times New Roman"/>
          <w:sz w:val="28"/>
        </w:rPr>
        <w:t xml:space="preserve">     Есть особый уголок в нашем музе</w:t>
      </w:r>
      <w:proofErr w:type="gramStart"/>
      <w:r>
        <w:rPr>
          <w:rFonts w:ascii="Times New Roman" w:hAnsi="Times New Roman"/>
          <w:sz w:val="28"/>
        </w:rPr>
        <w:t>е-</w:t>
      </w:r>
      <w:proofErr w:type="gramEnd"/>
      <w:r>
        <w:rPr>
          <w:rFonts w:ascii="Times New Roman" w:hAnsi="Times New Roman"/>
          <w:sz w:val="28"/>
        </w:rPr>
        <w:t xml:space="preserve"> этнографический. Он посвящен истории казаков </w:t>
      </w:r>
      <w:proofErr w:type="gramStart"/>
      <w:r>
        <w:rPr>
          <w:rFonts w:ascii="Times New Roman" w:hAnsi="Times New Roman"/>
          <w:sz w:val="28"/>
        </w:rPr>
        <w:t>–</w:t>
      </w:r>
      <w:proofErr w:type="spellStart"/>
      <w:r>
        <w:rPr>
          <w:rFonts w:ascii="Times New Roman" w:hAnsi="Times New Roman"/>
          <w:sz w:val="28"/>
        </w:rPr>
        <w:t>н</w:t>
      </w:r>
      <w:proofErr w:type="gramEnd"/>
      <w:r>
        <w:rPr>
          <w:rFonts w:ascii="Times New Roman" w:hAnsi="Times New Roman"/>
          <w:sz w:val="28"/>
        </w:rPr>
        <w:t>екрасовцев</w:t>
      </w:r>
      <w:proofErr w:type="spellEnd"/>
      <w:r>
        <w:rPr>
          <w:rFonts w:ascii="Times New Roman" w:hAnsi="Times New Roman"/>
          <w:sz w:val="28"/>
        </w:rPr>
        <w:t>, которые более двух веков провели на чужбине и в 1961 году вернулись на историческую родину, сумев сохранить свою самобытную культуру.</w:t>
      </w:r>
    </w:p>
    <w:p w:rsidR="00134D22" w:rsidRDefault="00F27899">
      <w:pPr>
        <w:spacing w:after="0" w:line="240" w:lineRule="auto"/>
        <w:ind w:left="360"/>
        <w:jc w:val="both"/>
        <w:rPr>
          <w:rFonts w:ascii="Times New Roman" w:hAnsi="Times New Roman"/>
          <w:sz w:val="28"/>
        </w:rPr>
      </w:pPr>
      <w:r>
        <w:rPr>
          <w:rFonts w:ascii="Times New Roman" w:hAnsi="Times New Roman"/>
          <w:sz w:val="28"/>
        </w:rPr>
        <w:t xml:space="preserve">«Русские» появились на </w:t>
      </w:r>
      <w:proofErr w:type="spellStart"/>
      <w:r>
        <w:rPr>
          <w:rFonts w:ascii="Times New Roman" w:hAnsi="Times New Roman"/>
          <w:sz w:val="28"/>
        </w:rPr>
        <w:t>М</w:t>
      </w:r>
      <w:r>
        <w:rPr>
          <w:rFonts w:ascii="Times New Roman" w:hAnsi="Times New Roman"/>
          <w:sz w:val="28"/>
        </w:rPr>
        <w:t>аджарской</w:t>
      </w:r>
      <w:proofErr w:type="spellEnd"/>
      <w:r>
        <w:rPr>
          <w:rFonts w:ascii="Times New Roman" w:hAnsi="Times New Roman"/>
          <w:sz w:val="28"/>
        </w:rPr>
        <w:t xml:space="preserve"> земле в середине 18 века.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Они по воле помещика построили жилища, посадили виноградные  и т</w:t>
      </w:r>
      <w:r>
        <w:rPr>
          <w:rFonts w:ascii="Times New Roman" w:hAnsi="Times New Roman"/>
          <w:b/>
          <w:sz w:val="28"/>
        </w:rPr>
        <w:t>у</w:t>
      </w:r>
      <w:r>
        <w:rPr>
          <w:rFonts w:ascii="Times New Roman" w:hAnsi="Times New Roman"/>
          <w:sz w:val="28"/>
        </w:rPr>
        <w:t>товые сады, развели  тутового шелкопряда, скот. Стали изготавливать высококачественный шёлк и вино, понравившееся самой Екатерине Великой. Построили</w:t>
      </w:r>
      <w:r>
        <w:rPr>
          <w:rFonts w:ascii="Times New Roman" w:hAnsi="Times New Roman"/>
          <w:sz w:val="28"/>
        </w:rPr>
        <w:t xml:space="preserve"> на мирские деньги Троицкую церковь, которая действует до сих пор...</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Но всё по порядку…</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 1962 году в нашем посёлке (</w:t>
      </w:r>
      <w:proofErr w:type="spellStart"/>
      <w:r>
        <w:rPr>
          <w:rFonts w:ascii="Times New Roman" w:hAnsi="Times New Roman"/>
          <w:sz w:val="28"/>
        </w:rPr>
        <w:t>Кумская</w:t>
      </w:r>
      <w:proofErr w:type="spellEnd"/>
      <w:r>
        <w:rPr>
          <w:rFonts w:ascii="Times New Roman" w:hAnsi="Times New Roman"/>
          <w:sz w:val="28"/>
        </w:rPr>
        <w:t xml:space="preserve"> Долина) появились ярко одетые люди, речь, обычаи и манеры которых сильно отличались от местных. Это были </w:t>
      </w:r>
      <w:proofErr w:type="spellStart"/>
      <w:r>
        <w:rPr>
          <w:rFonts w:ascii="Times New Roman" w:hAnsi="Times New Roman"/>
          <w:sz w:val="28"/>
        </w:rPr>
        <w:t>некрасовцы</w:t>
      </w:r>
      <w:proofErr w:type="spellEnd"/>
      <w:r>
        <w:rPr>
          <w:rFonts w:ascii="Times New Roman" w:hAnsi="Times New Roman"/>
          <w:sz w:val="28"/>
        </w:rPr>
        <w:t>, ко</w:t>
      </w:r>
      <w:r>
        <w:rPr>
          <w:rFonts w:ascii="Times New Roman" w:hAnsi="Times New Roman"/>
          <w:sz w:val="28"/>
        </w:rPr>
        <w:t>торые после 250-летнего проживания на чужбине (в Турции) вернулись в Россию.</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Ещё в царствование Петра Первого они покинули историческую родину, спасаясь от карательных отрядов грозного царя, не терпевшего свободолюбия.</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Постепенно отступая, они </w:t>
      </w:r>
      <w:r>
        <w:rPr>
          <w:rFonts w:ascii="Times New Roman" w:hAnsi="Times New Roman"/>
          <w:sz w:val="28"/>
        </w:rPr>
        <w:t xml:space="preserve">оказались на территории Турции, в селении </w:t>
      </w:r>
      <w:proofErr w:type="spellStart"/>
      <w:r>
        <w:rPr>
          <w:rFonts w:ascii="Times New Roman" w:hAnsi="Times New Roman"/>
          <w:sz w:val="28"/>
        </w:rPr>
        <w:t>Коджагёль</w:t>
      </w:r>
      <w:proofErr w:type="spellEnd"/>
      <w:r>
        <w:rPr>
          <w:rFonts w:ascii="Times New Roman" w:hAnsi="Times New Roman"/>
          <w:sz w:val="28"/>
        </w:rPr>
        <w:t xml:space="preserve">, на берегу озера </w:t>
      </w:r>
      <w:proofErr w:type="spellStart"/>
      <w:r>
        <w:rPr>
          <w:rFonts w:ascii="Times New Roman" w:hAnsi="Times New Roman"/>
          <w:sz w:val="28"/>
        </w:rPr>
        <w:t>Майнос</w:t>
      </w:r>
      <w:proofErr w:type="spellEnd"/>
      <w:r>
        <w:rPr>
          <w:rFonts w:ascii="Times New Roman" w:hAnsi="Times New Roman"/>
          <w:sz w:val="28"/>
        </w:rPr>
        <w:t xml:space="preserve"> (</w:t>
      </w:r>
      <w:proofErr w:type="spellStart"/>
      <w:r>
        <w:rPr>
          <w:rFonts w:ascii="Times New Roman" w:hAnsi="Times New Roman"/>
          <w:sz w:val="28"/>
        </w:rPr>
        <w:t>Маньос</w:t>
      </w:r>
      <w:proofErr w:type="spellEnd"/>
      <w:r>
        <w:rPr>
          <w:rFonts w:ascii="Times New Roman" w:hAnsi="Times New Roman"/>
          <w:sz w:val="28"/>
        </w:rPr>
        <w:t>).</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Но мечта вернуться на Родину была завещана будущим поколениям.</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Выжить и не раствориться на чужбине было</w:t>
      </w:r>
      <w:proofErr w:type="gramEnd"/>
      <w:r>
        <w:rPr>
          <w:rFonts w:ascii="Times New Roman" w:hAnsi="Times New Roman"/>
          <w:sz w:val="28"/>
        </w:rPr>
        <w:t xml:space="preserve"> почти невозможно, но </w:t>
      </w:r>
      <w:proofErr w:type="spellStart"/>
      <w:r>
        <w:rPr>
          <w:rFonts w:ascii="Times New Roman" w:hAnsi="Times New Roman"/>
          <w:sz w:val="28"/>
        </w:rPr>
        <w:t>некрасовцы</w:t>
      </w:r>
      <w:proofErr w:type="spellEnd"/>
      <w:r>
        <w:rPr>
          <w:rFonts w:ascii="Times New Roman" w:hAnsi="Times New Roman"/>
          <w:sz w:val="28"/>
        </w:rPr>
        <w:t xml:space="preserve"> сделали это, следуя строгим заповедям, написанным на казачьем круге.</w:t>
      </w:r>
      <w:r>
        <w:rPr>
          <w:rFonts w:ascii="Times New Roman" w:hAnsi="Times New Roman"/>
          <w:sz w:val="28"/>
        </w:rPr>
        <w:tab/>
        <w:t xml:space="preserve">Даже у великого </w:t>
      </w:r>
      <w:proofErr w:type="spellStart"/>
      <w:r>
        <w:rPr>
          <w:rFonts w:ascii="Times New Roman" w:hAnsi="Times New Roman"/>
          <w:sz w:val="28"/>
        </w:rPr>
        <w:t>А.С.Пушкина</w:t>
      </w:r>
      <w:proofErr w:type="spellEnd"/>
      <w:r>
        <w:rPr>
          <w:rFonts w:ascii="Times New Roman" w:hAnsi="Times New Roman"/>
          <w:sz w:val="28"/>
        </w:rPr>
        <w:t xml:space="preserve"> встречаем в «</w:t>
      </w:r>
      <w:proofErr w:type="spellStart"/>
      <w:r>
        <w:rPr>
          <w:rFonts w:ascii="Times New Roman" w:hAnsi="Times New Roman"/>
          <w:sz w:val="28"/>
        </w:rPr>
        <w:t>Кирджали</w:t>
      </w:r>
      <w:proofErr w:type="spellEnd"/>
      <w:r>
        <w:rPr>
          <w:rFonts w:ascii="Times New Roman" w:hAnsi="Times New Roman"/>
          <w:sz w:val="28"/>
        </w:rPr>
        <w:t xml:space="preserve">» упоминание об этих легендарных людях: «Со стороны </w:t>
      </w:r>
      <w:proofErr w:type="spellStart"/>
      <w:r>
        <w:rPr>
          <w:rFonts w:ascii="Times New Roman" w:hAnsi="Times New Roman"/>
          <w:sz w:val="28"/>
        </w:rPr>
        <w:t>турков</w:t>
      </w:r>
      <w:proofErr w:type="spellEnd"/>
      <w:r>
        <w:rPr>
          <w:rFonts w:ascii="Times New Roman" w:hAnsi="Times New Roman"/>
          <w:sz w:val="28"/>
        </w:rPr>
        <w:t xml:space="preserve"> </w:t>
      </w:r>
      <w:r>
        <w:rPr>
          <w:rFonts w:ascii="Times New Roman" w:hAnsi="Times New Roman"/>
          <w:sz w:val="28"/>
        </w:rPr>
        <w:t xml:space="preserve">были замечены копья, дотоле у них не бывалые; эти копья были русские: </w:t>
      </w:r>
      <w:proofErr w:type="spellStart"/>
      <w:r>
        <w:rPr>
          <w:rFonts w:ascii="Times New Roman" w:hAnsi="Times New Roman"/>
          <w:sz w:val="28"/>
        </w:rPr>
        <w:t>некрасовцы</w:t>
      </w:r>
      <w:proofErr w:type="spellEnd"/>
      <w:r>
        <w:rPr>
          <w:rFonts w:ascii="Times New Roman" w:hAnsi="Times New Roman"/>
          <w:sz w:val="28"/>
        </w:rPr>
        <w:t xml:space="preserve"> сражались в их рядах». Это ли не доказательство яркой исторической роли ушедших за границей.</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За 250 лет они, конечно, кое-что переняли у </w:t>
      </w:r>
      <w:proofErr w:type="spellStart"/>
      <w:r>
        <w:rPr>
          <w:rFonts w:ascii="Times New Roman" w:hAnsi="Times New Roman"/>
          <w:sz w:val="28"/>
        </w:rPr>
        <w:t>турков</w:t>
      </w:r>
      <w:proofErr w:type="spellEnd"/>
      <w:r>
        <w:rPr>
          <w:rFonts w:ascii="Times New Roman" w:hAnsi="Times New Roman"/>
          <w:sz w:val="28"/>
        </w:rPr>
        <w:t>, живущих по соседству: на</w:t>
      </w:r>
      <w:r>
        <w:rPr>
          <w:rFonts w:ascii="Times New Roman" w:hAnsi="Times New Roman"/>
          <w:sz w:val="28"/>
        </w:rPr>
        <w:t>учились языку, блюдам, стали шить одежду из ярких турецких тканей. Но техника шитья и фасоны одежды русские, какие носили на Руси во времена Петра.</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Перед нами встает живая старина со своим укладом, а главное – речью 18 века.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Музей школы – это ка</w:t>
      </w:r>
      <w:r>
        <w:rPr>
          <w:rFonts w:ascii="Times New Roman" w:hAnsi="Times New Roman"/>
          <w:sz w:val="28"/>
        </w:rPr>
        <w:t>бинет, в котором проводятся уроки, мероприятия, кружковые занятия. Он все время пополняется новыми экспонатами. Это богатейший материал, способный заинтересовать ученых, музыкантов, искусствоведов. Поездки в московскую филармонию, в Турцию, в Америку сниск</w:t>
      </w:r>
      <w:r>
        <w:rPr>
          <w:rFonts w:ascii="Times New Roman" w:hAnsi="Times New Roman"/>
          <w:sz w:val="28"/>
        </w:rPr>
        <w:t>али казакам славу уникальных хранителей обрядовой поэзии, духовного пения…</w:t>
      </w: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b/>
          <w:sz w:val="28"/>
        </w:rPr>
      </w:pPr>
      <w:r>
        <w:rPr>
          <w:rFonts w:ascii="Times New Roman" w:hAnsi="Times New Roman"/>
          <w:b/>
          <w:sz w:val="28"/>
        </w:rPr>
        <w:lastRenderedPageBreak/>
        <w:t>3.Великая Отечественная война 1941-1945 гг.</w:t>
      </w: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sz w:val="28"/>
        </w:rPr>
      </w:pPr>
      <w:r>
        <w:rPr>
          <w:rFonts w:ascii="Times New Roman" w:hAnsi="Times New Roman"/>
          <w:sz w:val="28"/>
        </w:rPr>
        <w:t xml:space="preserve">   Самый большой раздел - военной тематики. Здесь многие экспонаты – настоящие семейные реликвии. Это отданные родными на  хранение в наш музей похоронка с фронта и письма-треугольники, удостоверения к наградам и сами награды, солдатские каски и котелки, г</w:t>
      </w:r>
      <w:r>
        <w:rPr>
          <w:rFonts w:ascii="Times New Roman" w:hAnsi="Times New Roman"/>
          <w:sz w:val="28"/>
        </w:rPr>
        <w:t>азеты военных лет и фотографии. Это результат многолетних поисков. Все это время мы не прекращали работу по сбору фотографий, документов, воспоминаний о тех трудных годах.</w:t>
      </w:r>
    </w:p>
    <w:p w:rsidR="00134D22" w:rsidRDefault="00F27899">
      <w:pPr>
        <w:shd w:val="clear" w:color="auto" w:fill="FFFFFF"/>
        <w:spacing w:after="0" w:line="240" w:lineRule="auto"/>
        <w:jc w:val="both"/>
        <w:rPr>
          <w:rFonts w:ascii="Times New Roman" w:hAnsi="Times New Roman"/>
          <w:color w:val="000000"/>
          <w:sz w:val="28"/>
        </w:rPr>
      </w:pPr>
      <w:r>
        <w:rPr>
          <w:rFonts w:ascii="Times New Roman" w:hAnsi="Times New Roman"/>
          <w:b/>
          <w:color w:val="000000"/>
          <w:sz w:val="28"/>
        </w:rPr>
        <w:t xml:space="preserve">     </w:t>
      </w:r>
      <w:proofErr w:type="gramStart"/>
      <w:r>
        <w:rPr>
          <w:rFonts w:ascii="Times New Roman" w:hAnsi="Times New Roman"/>
          <w:color w:val="000000"/>
          <w:sz w:val="28"/>
        </w:rPr>
        <w:t>Прошло 78 лет как закончилась</w:t>
      </w:r>
      <w:proofErr w:type="gramEnd"/>
      <w:r>
        <w:rPr>
          <w:rFonts w:ascii="Times New Roman" w:hAnsi="Times New Roman"/>
          <w:color w:val="000000"/>
          <w:sz w:val="28"/>
        </w:rPr>
        <w:t xml:space="preserve"> Великая Отечественная война, но эхо её до сих пор</w:t>
      </w:r>
      <w:r>
        <w:rPr>
          <w:rFonts w:ascii="Times New Roman" w:hAnsi="Times New Roman"/>
          <w:color w:val="000000"/>
          <w:sz w:val="28"/>
        </w:rPr>
        <w:t xml:space="preserve"> не затихает в людских душах. Да, и у времени есть своя память. Мы не имеем права забыть ужасы этой войны, чтобы она не повторялась вновь. Мы не имеем права забыть тех солдат, которые погибли ради того, чтобы мы сейчас жили. Мы обязаны всё помнить...</w:t>
      </w:r>
    </w:p>
    <w:p w:rsidR="00134D22" w:rsidRDefault="00F27899">
      <w:pPr>
        <w:spacing w:after="0" w:line="240" w:lineRule="auto"/>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Закон жизни: всё хорошее забывается быстрее, а тяжёлое, трагичное помнится долго. Потому что мы, народ наш, так долго помним те 1418 страшных дней, казавшихся бесконечными...</w:t>
      </w:r>
    </w:p>
    <w:p w:rsidR="00134D22" w:rsidRDefault="00F27899">
      <w:pPr>
        <w:spacing w:after="0" w:line="240" w:lineRule="auto"/>
        <w:rPr>
          <w:rFonts w:ascii="Times New Roman" w:hAnsi="Times New Roman"/>
          <w:sz w:val="28"/>
        </w:rPr>
      </w:pPr>
      <w:r>
        <w:rPr>
          <w:rFonts w:ascii="Times New Roman" w:hAnsi="Times New Roman"/>
          <w:color w:val="000000"/>
          <w:sz w:val="28"/>
        </w:rPr>
        <w:t xml:space="preserve">     Ради нашей чести и свободы» - вот за что боролись и погибали защитники Родин</w:t>
      </w:r>
      <w:r>
        <w:rPr>
          <w:rFonts w:ascii="Times New Roman" w:hAnsi="Times New Roman"/>
          <w:color w:val="000000"/>
          <w:sz w:val="28"/>
        </w:rPr>
        <w:t>ы.</w:t>
      </w:r>
      <w:r>
        <w:rPr>
          <w:rFonts w:ascii="Times New Roman" w:hAnsi="Times New Roman"/>
          <w:color w:val="000000"/>
          <w:sz w:val="28"/>
        </w:rPr>
        <w:br/>
        <w:t>И если мы забудем их имена, если не сохраним уважения к их памяти, мы утратим и честь, и свободу.</w:t>
      </w:r>
      <w:r>
        <w:rPr>
          <w:rFonts w:ascii="Times New Roman" w:hAnsi="Times New Roman"/>
          <w:color w:val="000000"/>
          <w:sz w:val="28"/>
        </w:rPr>
        <w:br/>
        <w:t xml:space="preserve">     Сколько бы лет ни прошло с того трагического дня, когда началась война, в памяти народной всегда будут живы безмерные страдания военных лет и огромное</w:t>
      </w:r>
      <w:r>
        <w:rPr>
          <w:rFonts w:ascii="Times New Roman" w:hAnsi="Times New Roman"/>
          <w:color w:val="000000"/>
          <w:sz w:val="28"/>
        </w:rPr>
        <w:t xml:space="preserve"> мужество народа.</w:t>
      </w:r>
      <w:r>
        <w:rPr>
          <w:rFonts w:ascii="Times New Roman" w:hAnsi="Times New Roman"/>
          <w:color w:val="000000"/>
          <w:sz w:val="28"/>
        </w:rPr>
        <w:br/>
        <w:t xml:space="preserve">    На фотографиях жители поселков </w:t>
      </w:r>
      <w:proofErr w:type="spellStart"/>
      <w:r>
        <w:rPr>
          <w:rFonts w:ascii="Times New Roman" w:hAnsi="Times New Roman"/>
          <w:color w:val="000000"/>
          <w:sz w:val="28"/>
        </w:rPr>
        <w:t>Кумская</w:t>
      </w:r>
      <w:proofErr w:type="spellEnd"/>
      <w:r>
        <w:rPr>
          <w:rFonts w:ascii="Times New Roman" w:hAnsi="Times New Roman"/>
          <w:color w:val="000000"/>
          <w:sz w:val="28"/>
        </w:rPr>
        <w:t xml:space="preserve"> Долина и </w:t>
      </w:r>
      <w:proofErr w:type="spellStart"/>
      <w:r>
        <w:rPr>
          <w:rFonts w:ascii="Times New Roman" w:hAnsi="Times New Roman"/>
          <w:color w:val="000000"/>
          <w:sz w:val="28"/>
        </w:rPr>
        <w:t>Малосадовый</w:t>
      </w:r>
      <w:proofErr w:type="spellEnd"/>
      <w:r>
        <w:rPr>
          <w:rFonts w:ascii="Times New Roman" w:hAnsi="Times New Roman"/>
          <w:b/>
          <w:color w:val="000000"/>
          <w:sz w:val="28"/>
        </w:rPr>
        <w:t xml:space="preserve">, </w:t>
      </w:r>
      <w:r>
        <w:rPr>
          <w:rFonts w:ascii="Times New Roman" w:hAnsi="Times New Roman"/>
          <w:color w:val="000000"/>
          <w:sz w:val="28"/>
        </w:rPr>
        <w:t>участвующие в Великой Отечественной войне 1941-1945 годов</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Многие односельчане с трудом расставались с семейными реликвиями. Некоторые из них передавались в наш музей н</w:t>
      </w:r>
      <w:r>
        <w:rPr>
          <w:rFonts w:ascii="Times New Roman" w:hAnsi="Times New Roman"/>
          <w:sz w:val="28"/>
        </w:rPr>
        <w:t>а хранение в самый последний момент перед открытием, когда люди видели, насколько трепетно и ответственно создатели музея относятся к своему делу. Так было с Ушаковой Пелагеей  Андреевной, которая принесла хранившуюся в семье с 1945 года похоронку на отца,</w:t>
      </w:r>
      <w:r>
        <w:rPr>
          <w:rFonts w:ascii="Times New Roman" w:hAnsi="Times New Roman"/>
          <w:sz w:val="28"/>
        </w:rPr>
        <w:t xml:space="preserve"> полученную ее матерью Авиловой А. М. Сегодня – это один из самых дорогих экспонатов раздела, посвященного Великой Отечественной войне.</w:t>
      </w: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sz w:val="28"/>
        </w:rPr>
      </w:pPr>
      <w:r>
        <w:rPr>
          <w:rFonts w:ascii="Times New Roman" w:hAnsi="Times New Roman"/>
          <w:sz w:val="28"/>
        </w:rPr>
        <w:t xml:space="preserve">       </w:t>
      </w: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sz w:val="28"/>
        </w:rPr>
      </w:pPr>
      <w:r>
        <w:rPr>
          <w:rFonts w:ascii="Times New Roman" w:hAnsi="Times New Roman"/>
          <w:sz w:val="28"/>
        </w:rPr>
        <w:t> </w:t>
      </w: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b/>
          <w:sz w:val="28"/>
        </w:rPr>
      </w:pPr>
      <w:r>
        <w:rPr>
          <w:rFonts w:ascii="Times New Roman" w:hAnsi="Times New Roman"/>
          <w:b/>
          <w:sz w:val="28"/>
        </w:rPr>
        <w:lastRenderedPageBreak/>
        <w:t>4.Афганская война, чеченские события</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Еще одно направление нашей работы по патриотическому </w:t>
      </w:r>
      <w:r>
        <w:rPr>
          <w:rFonts w:ascii="Times New Roman" w:hAnsi="Times New Roman"/>
          <w:sz w:val="28"/>
        </w:rPr>
        <w:t xml:space="preserve">воспитанию – рассказы о солдатах наших дней. В школе собран альбом, в котором помещены фотографии и сведения о наших выпускниках, проходивших службу в «горячих точках». А в школьном музее есть экспозиция, посвященная тем из них, кто отдал Родине свой долг </w:t>
      </w:r>
      <w:r>
        <w:rPr>
          <w:rFonts w:ascii="Times New Roman" w:hAnsi="Times New Roman"/>
          <w:sz w:val="28"/>
        </w:rPr>
        <w:t xml:space="preserve">до конца – ценой своей жизни. Это участник афганской войны </w:t>
      </w:r>
      <w:proofErr w:type="spellStart"/>
      <w:r>
        <w:rPr>
          <w:rFonts w:ascii="Times New Roman" w:hAnsi="Times New Roman"/>
          <w:sz w:val="28"/>
        </w:rPr>
        <w:t>Кутыгин</w:t>
      </w:r>
      <w:proofErr w:type="spellEnd"/>
      <w:r>
        <w:rPr>
          <w:rFonts w:ascii="Times New Roman" w:hAnsi="Times New Roman"/>
          <w:sz w:val="28"/>
        </w:rPr>
        <w:t xml:space="preserve">  Виктор и защитник  города Буденновска  от банды Басаева в июне 1995 года – Яковлев Виктор.  </w:t>
      </w:r>
    </w:p>
    <w:p w:rsidR="00134D22" w:rsidRDefault="00F27899">
      <w:pPr>
        <w:spacing w:after="0" w:line="240" w:lineRule="auto"/>
        <w:jc w:val="both"/>
        <w:rPr>
          <w:rFonts w:ascii="Times New Roman" w:hAnsi="Times New Roman"/>
          <w:sz w:val="28"/>
          <w:shd w:val="clear" w:color="auto" w:fill="FFFFFF"/>
        </w:rPr>
      </w:pPr>
      <w:bookmarkStart w:id="1" w:name="_dx_frag_StartFragment"/>
      <w:bookmarkEnd w:id="1"/>
      <w:r>
        <w:rPr>
          <w:rFonts w:ascii="Times New Roman" w:hAnsi="Times New Roman"/>
          <w:color w:val="000000"/>
          <w:sz w:val="27"/>
          <w:shd w:val="clear" w:color="auto" w:fill="FFFFFF"/>
        </w:rPr>
        <w:t xml:space="preserve">КУТЫГИН Виктор Григорьевич, рядовой, водитель </w:t>
      </w:r>
      <w:proofErr w:type="spellStart"/>
      <w:r>
        <w:rPr>
          <w:rFonts w:ascii="Times New Roman" w:hAnsi="Times New Roman"/>
          <w:color w:val="000000"/>
          <w:sz w:val="27"/>
          <w:shd w:val="clear" w:color="auto" w:fill="FFFFFF"/>
        </w:rPr>
        <w:t>отд</w:t>
      </w:r>
      <w:proofErr w:type="gramStart"/>
      <w:r>
        <w:rPr>
          <w:rFonts w:ascii="Times New Roman" w:hAnsi="Times New Roman"/>
          <w:color w:val="000000"/>
          <w:sz w:val="27"/>
          <w:shd w:val="clear" w:color="auto" w:fill="FFFFFF"/>
        </w:rPr>
        <w:t>.б</w:t>
      </w:r>
      <w:proofErr w:type="gramEnd"/>
      <w:r>
        <w:rPr>
          <w:rFonts w:ascii="Times New Roman" w:hAnsi="Times New Roman"/>
          <w:color w:val="000000"/>
          <w:sz w:val="27"/>
          <w:shd w:val="clear" w:color="auto" w:fill="FFFFFF"/>
        </w:rPr>
        <w:t>атальона</w:t>
      </w:r>
      <w:proofErr w:type="spellEnd"/>
      <w:r>
        <w:rPr>
          <w:rFonts w:ascii="Times New Roman" w:hAnsi="Times New Roman"/>
          <w:color w:val="000000"/>
          <w:sz w:val="27"/>
          <w:shd w:val="clear" w:color="auto" w:fill="FFFFFF"/>
        </w:rPr>
        <w:t xml:space="preserve"> материального обеспечения, род. 2.0</w:t>
      </w:r>
      <w:r>
        <w:rPr>
          <w:rFonts w:ascii="Times New Roman" w:hAnsi="Times New Roman"/>
          <w:color w:val="000000"/>
          <w:sz w:val="27"/>
          <w:shd w:val="clear" w:color="auto" w:fill="FFFFFF"/>
        </w:rPr>
        <w:t xml:space="preserve">2.1962 в с. Ново-Ивановское Майского р-на </w:t>
      </w:r>
      <w:proofErr w:type="spellStart"/>
      <w:r>
        <w:rPr>
          <w:rFonts w:ascii="Times New Roman" w:hAnsi="Times New Roman"/>
          <w:color w:val="000000"/>
          <w:sz w:val="27"/>
          <w:shd w:val="clear" w:color="auto" w:fill="FFFFFF"/>
        </w:rPr>
        <w:t>Каб</w:t>
      </w:r>
      <w:proofErr w:type="spellEnd"/>
      <w:r>
        <w:rPr>
          <w:rFonts w:ascii="Times New Roman" w:hAnsi="Times New Roman"/>
          <w:color w:val="000000"/>
          <w:sz w:val="27"/>
          <w:shd w:val="clear" w:color="auto" w:fill="FFFFFF"/>
        </w:rPr>
        <w:t>.-</w:t>
      </w:r>
      <w:proofErr w:type="spellStart"/>
      <w:r>
        <w:rPr>
          <w:rFonts w:ascii="Times New Roman" w:hAnsi="Times New Roman"/>
          <w:color w:val="000000"/>
          <w:sz w:val="27"/>
          <w:shd w:val="clear" w:color="auto" w:fill="FFFFFF"/>
        </w:rPr>
        <w:t>Балк</w:t>
      </w:r>
      <w:proofErr w:type="spellEnd"/>
      <w:r>
        <w:rPr>
          <w:rFonts w:ascii="Times New Roman" w:hAnsi="Times New Roman"/>
          <w:color w:val="000000"/>
          <w:sz w:val="27"/>
          <w:shd w:val="clear" w:color="auto" w:fill="FFFFFF"/>
        </w:rPr>
        <w:t>. АССР.</w:t>
      </w:r>
      <w:r>
        <w:rPr>
          <w:rFonts w:ascii="Times New Roman" w:hAnsi="Times New Roman"/>
          <w:color w:val="000000"/>
          <w:sz w:val="27"/>
          <w:shd w:val="clear" w:color="auto" w:fill="FFFFFF"/>
        </w:rPr>
        <w:br/>
        <w:t>Русский. Работал в совхозе "</w:t>
      </w:r>
      <w:proofErr w:type="spellStart"/>
      <w:r>
        <w:rPr>
          <w:rFonts w:ascii="Times New Roman" w:hAnsi="Times New Roman"/>
          <w:color w:val="000000"/>
          <w:sz w:val="27"/>
          <w:shd w:val="clear" w:color="auto" w:fill="FFFFFF"/>
        </w:rPr>
        <w:t>Бургун-Маджарский</w:t>
      </w:r>
      <w:proofErr w:type="spellEnd"/>
      <w:r>
        <w:rPr>
          <w:rFonts w:ascii="Times New Roman" w:hAnsi="Times New Roman"/>
          <w:color w:val="000000"/>
          <w:sz w:val="27"/>
          <w:shd w:val="clear" w:color="auto" w:fill="FFFFFF"/>
        </w:rPr>
        <w:t xml:space="preserve">" Левокумского р-на </w:t>
      </w:r>
      <w:proofErr w:type="spellStart"/>
      <w:r>
        <w:rPr>
          <w:rFonts w:ascii="Times New Roman" w:hAnsi="Times New Roman"/>
          <w:color w:val="000000"/>
          <w:sz w:val="27"/>
          <w:shd w:val="clear" w:color="auto" w:fill="FFFFFF"/>
        </w:rPr>
        <w:t>Ставроп</w:t>
      </w:r>
      <w:proofErr w:type="spellEnd"/>
      <w:r>
        <w:rPr>
          <w:rFonts w:ascii="Times New Roman" w:hAnsi="Times New Roman"/>
          <w:color w:val="000000"/>
          <w:sz w:val="27"/>
          <w:shd w:val="clear" w:color="auto" w:fill="FFFFFF"/>
        </w:rPr>
        <w:t>, края.</w:t>
      </w:r>
      <w:r>
        <w:rPr>
          <w:rFonts w:ascii="Times New Roman" w:hAnsi="Times New Roman"/>
          <w:color w:val="000000"/>
          <w:sz w:val="27"/>
          <w:shd w:val="clear" w:color="auto" w:fill="FFFFFF"/>
        </w:rPr>
        <w:br/>
        <w:t xml:space="preserve">В </w:t>
      </w:r>
      <w:proofErr w:type="spellStart"/>
      <w:r>
        <w:rPr>
          <w:rFonts w:ascii="Times New Roman" w:hAnsi="Times New Roman"/>
          <w:color w:val="000000"/>
          <w:sz w:val="27"/>
          <w:shd w:val="clear" w:color="auto" w:fill="FFFFFF"/>
        </w:rPr>
        <w:t>Вооруж</w:t>
      </w:r>
      <w:proofErr w:type="spellEnd"/>
      <w:r>
        <w:rPr>
          <w:rFonts w:ascii="Times New Roman" w:hAnsi="Times New Roman"/>
          <w:color w:val="000000"/>
          <w:sz w:val="27"/>
          <w:shd w:val="clear" w:color="auto" w:fill="FFFFFF"/>
        </w:rPr>
        <w:t>. Силы СССР призван 6.4.81 Левокумским РВК.</w:t>
      </w:r>
      <w:r>
        <w:rPr>
          <w:rFonts w:ascii="Times New Roman" w:hAnsi="Times New Roman"/>
          <w:color w:val="000000"/>
          <w:sz w:val="27"/>
          <w:shd w:val="clear" w:color="auto" w:fill="FFFFFF"/>
        </w:rPr>
        <w:br/>
        <w:t>В</w:t>
      </w:r>
      <w:proofErr w:type="gramStart"/>
      <w:r>
        <w:rPr>
          <w:rFonts w:ascii="Times New Roman" w:hAnsi="Times New Roman"/>
          <w:color w:val="000000"/>
          <w:sz w:val="27"/>
          <w:shd w:val="clear" w:color="auto" w:fill="FFFFFF"/>
        </w:rPr>
        <w:t xml:space="preserve"> </w:t>
      </w:r>
      <w:proofErr w:type="spellStart"/>
      <w:r>
        <w:rPr>
          <w:rFonts w:ascii="Times New Roman" w:hAnsi="Times New Roman"/>
          <w:color w:val="000000"/>
          <w:sz w:val="27"/>
          <w:shd w:val="clear" w:color="auto" w:fill="FFFFFF"/>
        </w:rPr>
        <w:t>Р</w:t>
      </w:r>
      <w:proofErr w:type="gramEnd"/>
      <w:r>
        <w:rPr>
          <w:rFonts w:ascii="Times New Roman" w:hAnsi="Times New Roman"/>
          <w:color w:val="000000"/>
          <w:sz w:val="27"/>
          <w:shd w:val="clear" w:color="auto" w:fill="FFFFFF"/>
        </w:rPr>
        <w:t>есп</w:t>
      </w:r>
      <w:proofErr w:type="spellEnd"/>
      <w:r>
        <w:rPr>
          <w:rFonts w:ascii="Times New Roman" w:hAnsi="Times New Roman"/>
          <w:color w:val="000000"/>
          <w:sz w:val="27"/>
          <w:shd w:val="clear" w:color="auto" w:fill="FFFFFF"/>
        </w:rPr>
        <w:t>. Афганистан с июня 1981.</w:t>
      </w:r>
      <w:r>
        <w:rPr>
          <w:rFonts w:ascii="Times New Roman" w:hAnsi="Times New Roman"/>
          <w:color w:val="000000"/>
          <w:sz w:val="27"/>
          <w:shd w:val="clear" w:color="auto" w:fill="FFFFFF"/>
        </w:rPr>
        <w:br/>
        <w:t xml:space="preserve">Умер 7.7.1981. </w:t>
      </w:r>
      <w:proofErr w:type="gramStart"/>
      <w:r>
        <w:rPr>
          <w:rFonts w:ascii="Times New Roman" w:hAnsi="Times New Roman"/>
          <w:color w:val="000000"/>
          <w:sz w:val="27"/>
          <w:shd w:val="clear" w:color="auto" w:fill="FFFFFF"/>
        </w:rPr>
        <w:t>Похоронен</w:t>
      </w:r>
      <w:proofErr w:type="gramEnd"/>
      <w:r>
        <w:rPr>
          <w:rFonts w:ascii="Times New Roman" w:hAnsi="Times New Roman"/>
          <w:color w:val="000000"/>
          <w:sz w:val="27"/>
          <w:shd w:val="clear" w:color="auto" w:fill="FFFFFF"/>
        </w:rPr>
        <w:t xml:space="preserve"> в пос. </w:t>
      </w:r>
      <w:proofErr w:type="spellStart"/>
      <w:r>
        <w:rPr>
          <w:rFonts w:ascii="Times New Roman" w:hAnsi="Times New Roman"/>
          <w:color w:val="000000"/>
          <w:sz w:val="27"/>
          <w:shd w:val="clear" w:color="auto" w:fill="FFFFFF"/>
        </w:rPr>
        <w:t>К</w:t>
      </w:r>
      <w:r>
        <w:rPr>
          <w:rFonts w:ascii="Times New Roman" w:hAnsi="Times New Roman"/>
          <w:color w:val="000000"/>
          <w:sz w:val="27"/>
          <w:shd w:val="clear" w:color="auto" w:fill="FFFFFF"/>
        </w:rPr>
        <w:t>умская</w:t>
      </w:r>
      <w:proofErr w:type="spellEnd"/>
      <w:r>
        <w:rPr>
          <w:rFonts w:ascii="Times New Roman" w:hAnsi="Times New Roman"/>
          <w:color w:val="000000"/>
          <w:sz w:val="27"/>
          <w:shd w:val="clear" w:color="auto" w:fill="FFFFFF"/>
        </w:rPr>
        <w:t xml:space="preserve"> Долина Левокумского р-на. </w:t>
      </w:r>
      <w:r>
        <w:rPr>
          <w:rFonts w:ascii="Times New Roman" w:hAnsi="Times New Roman"/>
          <w:sz w:val="28"/>
          <w:shd w:val="clear" w:color="auto" w:fill="FFFFFF"/>
        </w:rPr>
        <w:t xml:space="preserve">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Их родственники передали нам на хранение фотографии, личные вещи. Они приходят к нам в школу, встречаются с учениками и учителями, вспоминают своих самых родных людей. Они рассказывают, какими те были обыкновенными мальчишками, совсем и не мечтавшими </w:t>
      </w:r>
      <w:r>
        <w:rPr>
          <w:rFonts w:ascii="Times New Roman" w:hAnsi="Times New Roman"/>
          <w:sz w:val="28"/>
        </w:rPr>
        <w:t>стать героями. Но случилась беда, и они не струсили, спасая других,  погибали сами.</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Среди наших выпускников есть награжденные Орденами Мужества. Это Золотарев Роман Юрьевич, Тарасевич Константин Александрович. Встречи без пафоса и громких слов помогаю</w:t>
      </w:r>
      <w:r>
        <w:rPr>
          <w:rFonts w:ascii="Times New Roman" w:hAnsi="Times New Roman"/>
          <w:sz w:val="28"/>
        </w:rPr>
        <w:t>т нашим детям понять, что такое любить свою родину и быть ее настоящими гражданами.</w:t>
      </w: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b/>
          <w:sz w:val="28"/>
        </w:rPr>
      </w:pPr>
      <w:r>
        <w:rPr>
          <w:rFonts w:ascii="Times New Roman" w:hAnsi="Times New Roman"/>
          <w:b/>
          <w:sz w:val="28"/>
        </w:rPr>
        <w:t>5.Герои Социалистического труда</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При подготовке к урокам, во время встреч с интересными людьми ребята узнают о судьбах своих близких от дедушек и бабушек, а потом расс</w:t>
      </w:r>
      <w:r>
        <w:rPr>
          <w:rFonts w:ascii="Times New Roman" w:hAnsi="Times New Roman"/>
          <w:sz w:val="28"/>
        </w:rPr>
        <w:t>казывают о тех, кто был раскулачен, кто оказался в лагерях, пострадав от репрессий, кто пахал на себе во время войны, кто восстанавливал разрушенное после войны, работая за трудодни, о тех, кто становился Героем Социалистического Труда, получал ордена и</w:t>
      </w:r>
      <w:proofErr w:type="gramEnd"/>
      <w:r>
        <w:rPr>
          <w:rFonts w:ascii="Times New Roman" w:hAnsi="Times New Roman"/>
          <w:sz w:val="28"/>
        </w:rPr>
        <w:t xml:space="preserve"> ме</w:t>
      </w:r>
      <w:r>
        <w:rPr>
          <w:rFonts w:ascii="Times New Roman" w:hAnsi="Times New Roman"/>
          <w:sz w:val="28"/>
        </w:rPr>
        <w:t>дали, кто становился  делегатом партийных съездов и депутатом Верховного Совета страны. В данной ситуации всегда будет присутствовать элемент личностного восприятия, когда любой излагаемый факт уже прошел через горнило собственного переживания, и когда выр</w:t>
      </w:r>
      <w:r>
        <w:rPr>
          <w:rFonts w:ascii="Times New Roman" w:hAnsi="Times New Roman"/>
          <w:sz w:val="28"/>
        </w:rPr>
        <w:t>аботалась определенная установка на столкновение с эхом прошлого. В процессе формирования определенных убеждений человека важное практическое значением играют эмоции, так как без них невозможен процесс формирования чувств. Яркие, эмоционально насыщенные ра</w:t>
      </w:r>
      <w:r>
        <w:rPr>
          <w:rFonts w:ascii="Times New Roman" w:hAnsi="Times New Roman"/>
          <w:sz w:val="28"/>
        </w:rPr>
        <w:t>ссказы взрослых производят огромнее впечатление на детей и вызовут нужные для формирования чувств эмоции.</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 нашем музее оформлены альбомы, посвященные нашим односельчанам, которые отмечены правительственными наградами, которые были делегатами партийны</w:t>
      </w:r>
      <w:r>
        <w:rPr>
          <w:rFonts w:ascii="Times New Roman" w:hAnsi="Times New Roman"/>
          <w:sz w:val="28"/>
        </w:rPr>
        <w:t>х съездов.</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w:t>
      </w: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F27899">
      <w:pPr>
        <w:rPr>
          <w:rFonts w:ascii="Times New Roman" w:hAnsi="Times New Roman"/>
          <w:b/>
          <w:sz w:val="28"/>
        </w:rPr>
      </w:pPr>
      <w:r>
        <w:rPr>
          <w:rFonts w:ascii="Times New Roman" w:hAnsi="Times New Roman"/>
          <w:b/>
          <w:sz w:val="28"/>
        </w:rPr>
        <w:t>6. История школы.</w:t>
      </w:r>
    </w:p>
    <w:p w:rsidR="00134D22" w:rsidRDefault="00F27899">
      <w:pPr>
        <w:spacing w:after="0" w:line="240" w:lineRule="auto"/>
        <w:jc w:val="both"/>
        <w:rPr>
          <w:rFonts w:ascii="Times New Roman" w:hAnsi="Times New Roman"/>
          <w:sz w:val="28"/>
        </w:rPr>
      </w:pPr>
      <w:r>
        <w:rPr>
          <w:sz w:val="28"/>
        </w:rPr>
        <w:t xml:space="preserve">    </w:t>
      </w:r>
      <w:hyperlink r:id="rId6" w:history="1">
        <w:r>
          <w:rPr>
            <w:rFonts w:ascii="Times New Roman" w:hAnsi="Times New Roman"/>
            <w:sz w:val="28"/>
          </w:rPr>
          <w:t>Менделеев Д. И.</w:t>
        </w:r>
      </w:hyperlink>
      <w:r>
        <w:rPr>
          <w:rFonts w:ascii="Times New Roman" w:hAnsi="Times New Roman"/>
          <w:sz w:val="28"/>
        </w:rPr>
        <w:t xml:space="preserve"> говорил: «Школа составляет громадную силу, определяющую быт и судьбу народов</w:t>
      </w:r>
      <w:proofErr w:type="gramStart"/>
      <w:r>
        <w:rPr>
          <w:rFonts w:ascii="Times New Roman" w:hAnsi="Times New Roman"/>
          <w:sz w:val="28"/>
        </w:rPr>
        <w:t xml:space="preserve"> ,</w:t>
      </w:r>
      <w:proofErr w:type="gramEnd"/>
      <w:r>
        <w:rPr>
          <w:rFonts w:ascii="Times New Roman" w:hAnsi="Times New Roman"/>
          <w:sz w:val="28"/>
        </w:rPr>
        <w:t xml:space="preserve">и государства, смотря по основным предметам и по принципам, вложенным в систему школьного образования».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После заселения так долго пустовавших степей русскими поселенцами в </w:t>
      </w:r>
      <w:r>
        <w:rPr>
          <w:rFonts w:ascii="Times New Roman" w:hAnsi="Times New Roman"/>
          <w:sz w:val="28"/>
        </w:rPr>
        <w:t xml:space="preserve">1743 году, во времена правления Екатерины Великой, 240 лет назад, была построена деревянная церковь. При ней почти сразу начала работать церковно-приходская школа, где детей учили не только письму, чтению, счёту, но и закону Божьему.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Сюда добирались ре</w:t>
      </w:r>
      <w:r>
        <w:rPr>
          <w:rFonts w:ascii="Times New Roman" w:hAnsi="Times New Roman"/>
          <w:sz w:val="28"/>
        </w:rPr>
        <w:t>бятишки с 1 отделения (</w:t>
      </w:r>
      <w:proofErr w:type="spellStart"/>
      <w:r>
        <w:rPr>
          <w:rFonts w:ascii="Times New Roman" w:hAnsi="Times New Roman"/>
          <w:sz w:val="28"/>
        </w:rPr>
        <w:t>Кумской</w:t>
      </w:r>
      <w:proofErr w:type="spellEnd"/>
      <w:r>
        <w:rPr>
          <w:rFonts w:ascii="Times New Roman" w:hAnsi="Times New Roman"/>
          <w:sz w:val="28"/>
        </w:rPr>
        <w:t xml:space="preserve"> Долины), 2 отделения (</w:t>
      </w:r>
      <w:proofErr w:type="spellStart"/>
      <w:r>
        <w:rPr>
          <w:rFonts w:ascii="Times New Roman" w:hAnsi="Times New Roman"/>
          <w:sz w:val="28"/>
        </w:rPr>
        <w:t>п</w:t>
      </w:r>
      <w:proofErr w:type="gramStart"/>
      <w:r>
        <w:rPr>
          <w:rFonts w:ascii="Times New Roman" w:hAnsi="Times New Roman"/>
          <w:sz w:val="28"/>
        </w:rPr>
        <w:t>.М</w:t>
      </w:r>
      <w:proofErr w:type="gramEnd"/>
      <w:r>
        <w:rPr>
          <w:rFonts w:ascii="Times New Roman" w:hAnsi="Times New Roman"/>
          <w:sz w:val="28"/>
        </w:rPr>
        <w:t>алосадового</w:t>
      </w:r>
      <w:proofErr w:type="spellEnd"/>
      <w:r>
        <w:rPr>
          <w:rFonts w:ascii="Times New Roman" w:hAnsi="Times New Roman"/>
          <w:sz w:val="28"/>
        </w:rPr>
        <w:t xml:space="preserve">), 3 отделения (второго отделения) и 4 отделения (п. </w:t>
      </w:r>
      <w:proofErr w:type="spellStart"/>
      <w:r>
        <w:rPr>
          <w:rFonts w:ascii="Times New Roman" w:hAnsi="Times New Roman"/>
          <w:sz w:val="28"/>
        </w:rPr>
        <w:t>Правокумского</w:t>
      </w:r>
      <w:proofErr w:type="spellEnd"/>
      <w:r>
        <w:rPr>
          <w:rFonts w:ascii="Times New Roman" w:hAnsi="Times New Roman"/>
          <w:sz w:val="28"/>
        </w:rPr>
        <w:t>).</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Позже советской властью была открыта (точную дату установить не удалось) вначале начальная школа в селе </w:t>
      </w:r>
      <w:proofErr w:type="spellStart"/>
      <w:r>
        <w:rPr>
          <w:rFonts w:ascii="Times New Roman" w:hAnsi="Times New Roman"/>
          <w:sz w:val="28"/>
        </w:rPr>
        <w:t>Бургун-Маджа</w:t>
      </w:r>
      <w:r>
        <w:rPr>
          <w:rFonts w:ascii="Times New Roman" w:hAnsi="Times New Roman"/>
          <w:sz w:val="28"/>
        </w:rPr>
        <w:t>ры</w:t>
      </w:r>
      <w:proofErr w:type="spellEnd"/>
      <w:r>
        <w:rPr>
          <w:rFonts w:ascii="Times New Roman" w:hAnsi="Times New Roman"/>
          <w:sz w:val="28"/>
        </w:rPr>
        <w:t xml:space="preserve">, куда по-прежнему пешком добирались дети из ближайших сёл. Ученики по бездорожью приходили на занятия. В сухую погоду путь из </w:t>
      </w:r>
      <w:proofErr w:type="spellStart"/>
      <w:r>
        <w:rPr>
          <w:rFonts w:ascii="Times New Roman" w:hAnsi="Times New Roman"/>
          <w:sz w:val="28"/>
        </w:rPr>
        <w:t>Кумской</w:t>
      </w:r>
      <w:proofErr w:type="spellEnd"/>
      <w:r>
        <w:rPr>
          <w:rFonts w:ascii="Times New Roman" w:hAnsi="Times New Roman"/>
          <w:sz w:val="28"/>
        </w:rPr>
        <w:t xml:space="preserve"> Долины (совхоза) до школы занимал около получаса, в слякоть надо было выходить рано утром, за полтора – два часа до зан</w:t>
      </w:r>
      <w:r>
        <w:rPr>
          <w:rFonts w:ascii="Times New Roman" w:hAnsi="Times New Roman"/>
          <w:sz w:val="28"/>
        </w:rPr>
        <w:t xml:space="preserve">ятий. Пройти можно было только в сапогах, которые постоянно вязли в глинистой почве. Но желание учиться было большое. Сюда приходили заниматься ребята не только из </w:t>
      </w:r>
      <w:proofErr w:type="spellStart"/>
      <w:r>
        <w:rPr>
          <w:rFonts w:ascii="Times New Roman" w:hAnsi="Times New Roman"/>
          <w:sz w:val="28"/>
        </w:rPr>
        <w:t>Кумской</w:t>
      </w:r>
      <w:proofErr w:type="spellEnd"/>
      <w:r>
        <w:rPr>
          <w:rFonts w:ascii="Times New Roman" w:hAnsi="Times New Roman"/>
          <w:sz w:val="28"/>
        </w:rPr>
        <w:t xml:space="preserve"> Долины, но и Первого отделения </w:t>
      </w:r>
      <w:proofErr w:type="spellStart"/>
      <w:r>
        <w:rPr>
          <w:rFonts w:ascii="Times New Roman" w:hAnsi="Times New Roman"/>
          <w:sz w:val="28"/>
        </w:rPr>
        <w:t>п</w:t>
      </w:r>
      <w:proofErr w:type="gramStart"/>
      <w:r>
        <w:rPr>
          <w:rFonts w:ascii="Times New Roman" w:hAnsi="Times New Roman"/>
          <w:sz w:val="28"/>
        </w:rPr>
        <w:t>.М</w:t>
      </w:r>
      <w:proofErr w:type="gramEnd"/>
      <w:r>
        <w:rPr>
          <w:rFonts w:ascii="Times New Roman" w:hAnsi="Times New Roman"/>
          <w:sz w:val="28"/>
        </w:rPr>
        <w:t>алосадового</w:t>
      </w:r>
      <w:proofErr w:type="spellEnd"/>
      <w:r>
        <w:rPr>
          <w:rFonts w:ascii="Times New Roman" w:hAnsi="Times New Roman"/>
          <w:sz w:val="28"/>
        </w:rPr>
        <w:t>). Во время Великой Отечественной войны</w:t>
      </w:r>
      <w:r>
        <w:rPr>
          <w:rFonts w:ascii="Times New Roman" w:hAnsi="Times New Roman"/>
          <w:sz w:val="28"/>
        </w:rPr>
        <w:t xml:space="preserve"> занятий не было. После освобождения района от фашистов в 1943 году со временем начались уроки в </w:t>
      </w:r>
      <w:proofErr w:type="spellStart"/>
      <w:r>
        <w:rPr>
          <w:rFonts w:ascii="Times New Roman" w:hAnsi="Times New Roman"/>
          <w:sz w:val="28"/>
        </w:rPr>
        <w:t>с</w:t>
      </w:r>
      <w:proofErr w:type="gramStart"/>
      <w:r>
        <w:rPr>
          <w:rFonts w:ascii="Times New Roman" w:hAnsi="Times New Roman"/>
          <w:sz w:val="28"/>
        </w:rPr>
        <w:t>.Б</w:t>
      </w:r>
      <w:proofErr w:type="gramEnd"/>
      <w:r>
        <w:rPr>
          <w:rFonts w:ascii="Times New Roman" w:hAnsi="Times New Roman"/>
          <w:sz w:val="28"/>
        </w:rPr>
        <w:t>ургун-Маджары</w:t>
      </w:r>
      <w:proofErr w:type="spellEnd"/>
      <w:r>
        <w:rPr>
          <w:rFonts w:ascii="Times New Roman" w:hAnsi="Times New Roman"/>
          <w:sz w:val="28"/>
        </w:rPr>
        <w:t xml:space="preserve">. Открылась сразу после окончания ВОВ начальная школа и в </w:t>
      </w:r>
      <w:proofErr w:type="spellStart"/>
      <w:r>
        <w:rPr>
          <w:rFonts w:ascii="Times New Roman" w:hAnsi="Times New Roman"/>
          <w:sz w:val="28"/>
        </w:rPr>
        <w:t>винсовхозе</w:t>
      </w:r>
      <w:proofErr w:type="spellEnd"/>
      <w:r>
        <w:rPr>
          <w:rFonts w:ascii="Times New Roman" w:hAnsi="Times New Roman"/>
          <w:sz w:val="28"/>
        </w:rPr>
        <w:t xml:space="preserve"> «</w:t>
      </w:r>
      <w:proofErr w:type="spellStart"/>
      <w:r>
        <w:rPr>
          <w:rFonts w:ascii="Times New Roman" w:hAnsi="Times New Roman"/>
          <w:sz w:val="28"/>
        </w:rPr>
        <w:t>Бургун-Маджарском</w:t>
      </w:r>
      <w:proofErr w:type="spellEnd"/>
      <w:r>
        <w:rPr>
          <w:rFonts w:ascii="Times New Roman" w:hAnsi="Times New Roman"/>
          <w:sz w:val="28"/>
        </w:rPr>
        <w:t>» (</w:t>
      </w:r>
      <w:proofErr w:type="spellStart"/>
      <w:r>
        <w:rPr>
          <w:rFonts w:ascii="Times New Roman" w:hAnsi="Times New Roman"/>
          <w:sz w:val="28"/>
        </w:rPr>
        <w:t>п</w:t>
      </w:r>
      <w:proofErr w:type="gramStart"/>
      <w:r>
        <w:rPr>
          <w:rFonts w:ascii="Times New Roman" w:hAnsi="Times New Roman"/>
          <w:sz w:val="28"/>
        </w:rPr>
        <w:t>.К</w:t>
      </w:r>
      <w:proofErr w:type="gramEnd"/>
      <w:r>
        <w:rPr>
          <w:rFonts w:ascii="Times New Roman" w:hAnsi="Times New Roman"/>
          <w:sz w:val="28"/>
        </w:rPr>
        <w:t>умская</w:t>
      </w:r>
      <w:proofErr w:type="spellEnd"/>
      <w:r>
        <w:rPr>
          <w:rFonts w:ascii="Times New Roman" w:hAnsi="Times New Roman"/>
          <w:sz w:val="28"/>
        </w:rPr>
        <w:t xml:space="preserve"> Долина).</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Постепенно местная школа стала</w:t>
      </w:r>
      <w:r>
        <w:rPr>
          <w:rFonts w:ascii="Times New Roman" w:hAnsi="Times New Roman"/>
          <w:sz w:val="28"/>
        </w:rPr>
        <w:t xml:space="preserve"> семилетней (в 1958 г.), потом восьмилетней. Маленькое здание с трудом вмещало учеников: за партами сидели по три человека. Так продолжалось до 1966 года. Только в 1966  на восточной окраине  </w:t>
      </w:r>
      <w:proofErr w:type="spellStart"/>
      <w:r>
        <w:rPr>
          <w:rFonts w:ascii="Times New Roman" w:hAnsi="Times New Roman"/>
          <w:sz w:val="28"/>
        </w:rPr>
        <w:t>Кумской</w:t>
      </w:r>
      <w:proofErr w:type="spellEnd"/>
      <w:r>
        <w:rPr>
          <w:rFonts w:ascii="Times New Roman" w:hAnsi="Times New Roman"/>
          <w:sz w:val="28"/>
        </w:rPr>
        <w:t xml:space="preserve"> Долины (она стала  центральной усадьбой с самым многочис</w:t>
      </w:r>
      <w:r>
        <w:rPr>
          <w:rFonts w:ascii="Times New Roman" w:hAnsi="Times New Roman"/>
          <w:sz w:val="28"/>
        </w:rPr>
        <w:t>ленным населением)  было построено трёхэтажное, по тем временам очень современное здание школы-десятилетки.</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Светлые классы,  актовый и спортивный залы, пищеблок, мастерская. Оборудованные кабинеты физики, химии, биологии, иностранных языков. Построенно</w:t>
      </w:r>
      <w:r>
        <w:rPr>
          <w:rFonts w:ascii="Times New Roman" w:hAnsi="Times New Roman"/>
          <w:sz w:val="28"/>
        </w:rPr>
        <w:t xml:space="preserve">е на пустыре здание еще не было облагорожено садом и футбольным полем за зданием, туевой аллеей и клумбами, огородами и асфальтированной площадью с памятником </w:t>
      </w:r>
      <w:proofErr w:type="spellStart"/>
      <w:r>
        <w:rPr>
          <w:rFonts w:ascii="Times New Roman" w:hAnsi="Times New Roman"/>
          <w:sz w:val="28"/>
        </w:rPr>
        <w:t>В.И.Ленину</w:t>
      </w:r>
      <w:proofErr w:type="spellEnd"/>
      <w:r>
        <w:rPr>
          <w:rFonts w:ascii="Times New Roman" w:hAnsi="Times New Roman"/>
          <w:sz w:val="28"/>
        </w:rPr>
        <w:t xml:space="preserve"> перед школой.</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Первый директор - Павел Кириллович Антоненко  (1966-1969 гг.) В 196</w:t>
      </w:r>
      <w:r>
        <w:rPr>
          <w:rFonts w:ascii="Times New Roman" w:hAnsi="Times New Roman"/>
          <w:sz w:val="28"/>
        </w:rPr>
        <w:t xml:space="preserve">6 за парты сели более 500 учеников. Подвозились и учащиеся из </w:t>
      </w:r>
      <w:proofErr w:type="spellStart"/>
      <w:r>
        <w:rPr>
          <w:rFonts w:ascii="Times New Roman" w:hAnsi="Times New Roman"/>
          <w:sz w:val="28"/>
        </w:rPr>
        <w:t>Косаёв</w:t>
      </w:r>
      <w:proofErr w:type="spellEnd"/>
      <w:r>
        <w:rPr>
          <w:rFonts w:ascii="Times New Roman" w:hAnsi="Times New Roman"/>
          <w:sz w:val="28"/>
        </w:rPr>
        <w:t xml:space="preserve">, Красного Октября, других отсёлков. Дети проживали в интернате, в здании которого находится в настоящее время детская спортивная школа.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 учреждении, как и по всей стране, действовали</w:t>
      </w:r>
      <w:r>
        <w:rPr>
          <w:rFonts w:ascii="Times New Roman" w:hAnsi="Times New Roman"/>
          <w:sz w:val="28"/>
        </w:rPr>
        <w:t xml:space="preserve">  комсомольская и пионерская организации, школьники начальных классов были октябрятами.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С возвращением из Турции казаков-</w:t>
      </w:r>
      <w:proofErr w:type="spellStart"/>
      <w:r>
        <w:rPr>
          <w:rFonts w:ascii="Times New Roman" w:hAnsi="Times New Roman"/>
          <w:sz w:val="28"/>
        </w:rPr>
        <w:t>некрасовцев</w:t>
      </w:r>
      <w:proofErr w:type="spellEnd"/>
      <w:r>
        <w:rPr>
          <w:rFonts w:ascii="Times New Roman" w:hAnsi="Times New Roman"/>
          <w:sz w:val="28"/>
        </w:rPr>
        <w:t xml:space="preserve">, </w:t>
      </w:r>
      <w:proofErr w:type="gramStart"/>
      <w:r>
        <w:rPr>
          <w:rFonts w:ascii="Times New Roman" w:hAnsi="Times New Roman"/>
          <w:sz w:val="28"/>
        </w:rPr>
        <w:t>которые</w:t>
      </w:r>
      <w:proofErr w:type="gramEnd"/>
      <w:r>
        <w:rPr>
          <w:rFonts w:ascii="Times New Roman" w:hAnsi="Times New Roman"/>
          <w:sz w:val="28"/>
        </w:rPr>
        <w:t xml:space="preserve"> в школах учились по-турецки, </w:t>
      </w:r>
      <w:proofErr w:type="spellStart"/>
      <w:r>
        <w:rPr>
          <w:rFonts w:ascii="Times New Roman" w:hAnsi="Times New Roman"/>
          <w:sz w:val="28"/>
        </w:rPr>
        <w:t>педколлективу</w:t>
      </w:r>
      <w:proofErr w:type="spellEnd"/>
      <w:r>
        <w:rPr>
          <w:rFonts w:ascii="Times New Roman" w:hAnsi="Times New Roman"/>
          <w:sz w:val="28"/>
        </w:rPr>
        <w:t xml:space="preserve"> прибавилось проблем: нужно было после занятий обучать взрослых пере</w:t>
      </w:r>
      <w:r>
        <w:rPr>
          <w:rFonts w:ascii="Times New Roman" w:hAnsi="Times New Roman"/>
          <w:sz w:val="28"/>
        </w:rPr>
        <w:t xml:space="preserve">селенцев русской грамоте. </w:t>
      </w:r>
    </w:p>
    <w:p w:rsidR="00134D22" w:rsidRDefault="00F27899">
      <w:pPr>
        <w:spacing w:after="0" w:line="240" w:lineRule="auto"/>
        <w:jc w:val="both"/>
        <w:rPr>
          <w:rFonts w:ascii="Times New Roman" w:hAnsi="Times New Roman"/>
          <w:sz w:val="28"/>
        </w:rPr>
      </w:pPr>
      <w:r>
        <w:rPr>
          <w:rFonts w:ascii="Times New Roman" w:hAnsi="Times New Roman"/>
          <w:sz w:val="28"/>
        </w:rPr>
        <w:lastRenderedPageBreak/>
        <w:t xml:space="preserve">   С 1969 по 1989 год, на протяжении 20 лет, школой руководила Быкова (Бабенко) Любовь Николаевна. Бессменным завучем </w:t>
      </w:r>
      <w:proofErr w:type="gramStart"/>
      <w:r>
        <w:rPr>
          <w:rFonts w:ascii="Times New Roman" w:hAnsi="Times New Roman"/>
          <w:sz w:val="28"/>
        </w:rPr>
        <w:t>более двадцати лет была</w:t>
      </w:r>
      <w:proofErr w:type="gramEnd"/>
      <w:r>
        <w:rPr>
          <w:rFonts w:ascii="Times New Roman" w:hAnsi="Times New Roman"/>
          <w:sz w:val="28"/>
        </w:rPr>
        <w:t xml:space="preserve"> учитель математики </w:t>
      </w:r>
      <w:proofErr w:type="spellStart"/>
      <w:r>
        <w:rPr>
          <w:rFonts w:ascii="Times New Roman" w:hAnsi="Times New Roman"/>
          <w:sz w:val="28"/>
        </w:rPr>
        <w:t>Чаликова</w:t>
      </w:r>
      <w:proofErr w:type="spellEnd"/>
      <w:r>
        <w:rPr>
          <w:rFonts w:ascii="Times New Roman" w:hAnsi="Times New Roman"/>
          <w:sz w:val="28"/>
        </w:rPr>
        <w:t xml:space="preserve"> Александра Григорьевна, которая, даже уйдя на пенсию, около десяти лет работала в школ</w:t>
      </w:r>
      <w:r>
        <w:rPr>
          <w:rFonts w:ascii="Times New Roman" w:hAnsi="Times New Roman"/>
          <w:sz w:val="28"/>
        </w:rPr>
        <w:t xml:space="preserve">е библиотекарем. После неё завучем долгие годы была Лидия Ивановна </w:t>
      </w:r>
      <w:proofErr w:type="spellStart"/>
      <w:r>
        <w:rPr>
          <w:rFonts w:ascii="Times New Roman" w:hAnsi="Times New Roman"/>
          <w:sz w:val="28"/>
        </w:rPr>
        <w:t>Близнюк</w:t>
      </w:r>
      <w:proofErr w:type="spellEnd"/>
      <w:r>
        <w:rPr>
          <w:rFonts w:ascii="Times New Roman" w:hAnsi="Times New Roman"/>
          <w:sz w:val="28"/>
        </w:rPr>
        <w:t xml:space="preserve"> – очень строгий и знающий педагог.</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С 1989 года по 2007, восемнадцать лет, школой руководила Елена Григорьевна Куликова. С 2007 года Елена Григорьевна возглавляла районный отдел </w:t>
      </w:r>
      <w:r>
        <w:rPr>
          <w:rFonts w:ascii="Times New Roman" w:hAnsi="Times New Roman"/>
          <w:sz w:val="28"/>
        </w:rPr>
        <w:t>образования, сделав очень много для модернизации детских садов и школ, ремонта аварийных образовательных зданий.</w:t>
      </w:r>
    </w:p>
    <w:p w:rsidR="00134D22" w:rsidRDefault="00F27899">
      <w:pPr>
        <w:jc w:val="both"/>
        <w:rPr>
          <w:rFonts w:ascii="Times New Roman" w:hAnsi="Times New Roman"/>
          <w:sz w:val="28"/>
        </w:rPr>
      </w:pPr>
      <w:r>
        <w:rPr>
          <w:rFonts w:ascii="Times New Roman" w:hAnsi="Times New Roman"/>
          <w:sz w:val="28"/>
        </w:rPr>
        <w:t xml:space="preserve">    С 2007 по 2022 годы возглавляла школу учитель физики </w:t>
      </w:r>
      <w:proofErr w:type="spellStart"/>
      <w:r>
        <w:rPr>
          <w:rFonts w:ascii="Times New Roman" w:hAnsi="Times New Roman"/>
          <w:sz w:val="28"/>
        </w:rPr>
        <w:t>Хороводова</w:t>
      </w:r>
      <w:proofErr w:type="spellEnd"/>
      <w:r>
        <w:rPr>
          <w:rFonts w:ascii="Times New Roman" w:hAnsi="Times New Roman"/>
          <w:sz w:val="28"/>
        </w:rPr>
        <w:t xml:space="preserve"> Наталья Гавриловна. Все традиции продолжают существовать и в современной шк</w:t>
      </w:r>
      <w:r>
        <w:rPr>
          <w:rFonts w:ascii="Times New Roman" w:hAnsi="Times New Roman"/>
          <w:sz w:val="28"/>
        </w:rPr>
        <w:t xml:space="preserve">оле, которую с 2022 года начала </w:t>
      </w:r>
      <w:proofErr w:type="spellStart"/>
      <w:r>
        <w:rPr>
          <w:rFonts w:ascii="Times New Roman" w:hAnsi="Times New Roman"/>
          <w:sz w:val="28"/>
        </w:rPr>
        <w:t>Кизим</w:t>
      </w:r>
      <w:proofErr w:type="spellEnd"/>
      <w:r>
        <w:rPr>
          <w:rFonts w:ascii="Times New Roman" w:hAnsi="Times New Roman"/>
          <w:sz w:val="28"/>
        </w:rPr>
        <w:t xml:space="preserve"> Наталья Викторовна.</w:t>
      </w: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spacing w:after="0" w:line="240" w:lineRule="auto"/>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jc w:val="both"/>
        <w:rPr>
          <w:rFonts w:ascii="Times New Roman" w:hAnsi="Times New Roman"/>
          <w:sz w:val="28"/>
        </w:rPr>
      </w:pPr>
    </w:p>
    <w:p w:rsidR="00134D22" w:rsidRDefault="00134D22">
      <w:pPr>
        <w:spacing w:before="100" w:beforeAutospacing="1" w:after="0" w:line="240" w:lineRule="auto"/>
        <w:rPr>
          <w:rFonts w:ascii="Times New Roman" w:hAnsi="Times New Roman"/>
          <w:sz w:val="28"/>
        </w:rPr>
      </w:pPr>
    </w:p>
    <w:p w:rsidR="00134D22" w:rsidRDefault="00134D22">
      <w:pPr>
        <w:spacing w:before="100" w:beforeAutospacing="1" w:after="0" w:line="240" w:lineRule="auto"/>
        <w:rPr>
          <w:rFonts w:ascii="Times New Roman" w:hAnsi="Times New Roman"/>
          <w:sz w:val="28"/>
        </w:rPr>
      </w:pPr>
    </w:p>
    <w:p w:rsidR="00134D22" w:rsidRDefault="00134D22">
      <w:pPr>
        <w:spacing w:before="100" w:beforeAutospacing="1" w:after="0" w:line="240" w:lineRule="auto"/>
        <w:rPr>
          <w:rFonts w:ascii="Times New Roman" w:hAnsi="Times New Roman"/>
          <w:sz w:val="28"/>
        </w:rPr>
      </w:pPr>
    </w:p>
    <w:p w:rsidR="00134D22" w:rsidRDefault="00F27899">
      <w:pPr>
        <w:spacing w:after="0" w:line="240" w:lineRule="auto"/>
        <w:jc w:val="both"/>
        <w:rPr>
          <w:rFonts w:ascii="Times New Roman" w:hAnsi="Times New Roman"/>
          <w:b/>
          <w:sz w:val="28"/>
        </w:rPr>
      </w:pPr>
      <w:r>
        <w:rPr>
          <w:rFonts w:ascii="Times New Roman" w:hAnsi="Times New Roman"/>
          <w:b/>
          <w:sz w:val="28"/>
        </w:rPr>
        <w:t xml:space="preserve">7.Герой Ваня </w:t>
      </w:r>
      <w:proofErr w:type="spellStart"/>
      <w:r>
        <w:rPr>
          <w:rFonts w:ascii="Times New Roman" w:hAnsi="Times New Roman"/>
          <w:b/>
          <w:sz w:val="28"/>
        </w:rPr>
        <w:t>Усков</w:t>
      </w:r>
      <w:proofErr w:type="spellEnd"/>
    </w:p>
    <w:p w:rsidR="00134D22" w:rsidRDefault="00F27899">
      <w:pPr>
        <w:spacing w:after="0" w:line="240" w:lineRule="auto"/>
        <w:jc w:val="both"/>
        <w:rPr>
          <w:rFonts w:ascii="Times New Roman" w:hAnsi="Times New Roman"/>
          <w:sz w:val="28"/>
        </w:rPr>
      </w:pPr>
      <w:r>
        <w:rPr>
          <w:rFonts w:ascii="Times New Roman" w:hAnsi="Times New Roman"/>
          <w:sz w:val="28"/>
        </w:rPr>
        <w:t xml:space="preserve">      Один из разделов посвящен поисковой работе, связанной с именем пионера-героя Вани </w:t>
      </w:r>
      <w:proofErr w:type="spellStart"/>
      <w:r>
        <w:rPr>
          <w:rFonts w:ascii="Times New Roman" w:hAnsi="Times New Roman"/>
          <w:sz w:val="28"/>
        </w:rPr>
        <w:t>Ускова</w:t>
      </w:r>
      <w:proofErr w:type="spellEnd"/>
      <w:r>
        <w:rPr>
          <w:rFonts w:ascii="Times New Roman" w:hAnsi="Times New Roman"/>
          <w:sz w:val="28"/>
        </w:rPr>
        <w:t xml:space="preserve">. К 50-летию Победы на территории нашей школы </w:t>
      </w:r>
      <w:proofErr w:type="gramStart"/>
      <w:r>
        <w:rPr>
          <w:rFonts w:ascii="Times New Roman" w:hAnsi="Times New Roman"/>
          <w:sz w:val="28"/>
        </w:rPr>
        <w:t>был открыт памятник герою и состоялась</w:t>
      </w:r>
      <w:proofErr w:type="gramEnd"/>
      <w:r>
        <w:rPr>
          <w:rFonts w:ascii="Times New Roman" w:hAnsi="Times New Roman"/>
          <w:sz w:val="28"/>
        </w:rPr>
        <w:t xml:space="preserve"> первая встреча с его родными. И уже более 30-ти лет учащиеся нашей школы веду</w:t>
      </w:r>
      <w:r>
        <w:rPr>
          <w:rFonts w:ascii="Times New Roman" w:hAnsi="Times New Roman"/>
          <w:sz w:val="28"/>
        </w:rPr>
        <w:t xml:space="preserve">т переписку с родными В. </w:t>
      </w:r>
      <w:proofErr w:type="spellStart"/>
      <w:r>
        <w:rPr>
          <w:rFonts w:ascii="Times New Roman" w:hAnsi="Times New Roman"/>
          <w:sz w:val="28"/>
        </w:rPr>
        <w:t>Ускова</w:t>
      </w:r>
      <w:proofErr w:type="spellEnd"/>
      <w:r>
        <w:rPr>
          <w:rFonts w:ascii="Times New Roman" w:hAnsi="Times New Roman"/>
          <w:sz w:val="28"/>
        </w:rPr>
        <w:t>, живущими на Ставрополье и в Москве.</w:t>
      </w:r>
    </w:p>
    <w:p w:rsidR="00134D22" w:rsidRDefault="00F27899">
      <w:pPr>
        <w:spacing w:after="0" w:line="240" w:lineRule="auto"/>
        <w:jc w:val="both"/>
        <w:rPr>
          <w:rFonts w:ascii="Times New Roman" w:hAnsi="Times New Roman"/>
          <w:sz w:val="28"/>
        </w:rPr>
      </w:pPr>
      <w:r>
        <w:rPr>
          <w:rFonts w:ascii="Times New Roman" w:hAnsi="Times New Roman"/>
          <w:b/>
          <w:sz w:val="28"/>
        </w:rPr>
        <w:t xml:space="preserve">     </w:t>
      </w:r>
      <w:r>
        <w:rPr>
          <w:rFonts w:ascii="Times New Roman" w:hAnsi="Times New Roman"/>
          <w:sz w:val="28"/>
        </w:rPr>
        <w:t>О подвиге Вани ребята узнали из книг Г.А Беликова « Сияйте Ленинские звезды» и Л.И. Харченко «Шел ребятам в ту пору». Нашли адрес мамы Вани - Анны Ивановны проживающей в г. Москве, з</w:t>
      </w:r>
      <w:r>
        <w:rPr>
          <w:rFonts w:ascii="Times New Roman" w:hAnsi="Times New Roman"/>
          <w:sz w:val="28"/>
        </w:rPr>
        <w:t>авязалась переписка. После смерти Анны Ивановны ребята продолжили переписку с родными сестрами Вани.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18 декабря 1942 г. разведчики, а с ними Ваня, возвращались с очередного задания. Встреча у хутора «Красная Заря» с большой группой фашистов была в</w:t>
      </w:r>
      <w:r>
        <w:rPr>
          <w:rFonts w:ascii="Times New Roman" w:hAnsi="Times New Roman"/>
          <w:sz w:val="28"/>
        </w:rPr>
        <w:t xml:space="preserve">незапной. Партизаны отступили к Куме. Силы были неравными. Прикрывая переправу, Ваня строчил и оглядывался, перешли </w:t>
      </w:r>
      <w:proofErr w:type="gramStart"/>
      <w:r>
        <w:rPr>
          <w:rFonts w:ascii="Times New Roman" w:hAnsi="Times New Roman"/>
          <w:sz w:val="28"/>
        </w:rPr>
        <w:t>наши</w:t>
      </w:r>
      <w:proofErr w:type="gramEnd"/>
      <w:r>
        <w:rPr>
          <w:rFonts w:ascii="Times New Roman" w:hAnsi="Times New Roman"/>
          <w:sz w:val="28"/>
        </w:rPr>
        <w:t xml:space="preserve"> речку? Но вот все уже. Ваня стеганул лошадей, но в тот же миг пуля ударила его с левой стороны в спину. Мальчик не успел почувствовать </w:t>
      </w:r>
      <w:r>
        <w:rPr>
          <w:rFonts w:ascii="Times New Roman" w:hAnsi="Times New Roman"/>
          <w:sz w:val="28"/>
        </w:rPr>
        <w:t xml:space="preserve">боли. Мгновение и пробитое сердце остановилось. Плакали над могилой Вани партизаны, плакали его отцы. Похоронили его в степи, запомнили место. Ныне могила Вани </w:t>
      </w:r>
      <w:proofErr w:type="spellStart"/>
      <w:r>
        <w:rPr>
          <w:rFonts w:ascii="Times New Roman" w:hAnsi="Times New Roman"/>
          <w:sz w:val="28"/>
        </w:rPr>
        <w:t>Ускова</w:t>
      </w:r>
      <w:proofErr w:type="spellEnd"/>
      <w:r>
        <w:rPr>
          <w:rFonts w:ascii="Times New Roman" w:hAnsi="Times New Roman"/>
          <w:sz w:val="28"/>
        </w:rPr>
        <w:t xml:space="preserve"> находится в центре села Левокумского, куда после войны перенесли останки юного героя.</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Продолжая поисковую работу ребята связались с </w:t>
      </w:r>
      <w:proofErr w:type="spellStart"/>
      <w:r>
        <w:rPr>
          <w:rFonts w:ascii="Times New Roman" w:hAnsi="Times New Roman"/>
          <w:sz w:val="28"/>
        </w:rPr>
        <w:t>партархивом</w:t>
      </w:r>
      <w:proofErr w:type="spellEnd"/>
      <w:r>
        <w:rPr>
          <w:rFonts w:ascii="Times New Roman" w:hAnsi="Times New Roman"/>
          <w:sz w:val="28"/>
        </w:rPr>
        <w:t xml:space="preserve"> Ставропольского комитета откуда получили копию архивной справки, в которой сообщается, что </w:t>
      </w:r>
      <w:proofErr w:type="spellStart"/>
      <w:r>
        <w:rPr>
          <w:rFonts w:ascii="Times New Roman" w:hAnsi="Times New Roman"/>
          <w:sz w:val="28"/>
        </w:rPr>
        <w:t>Усков</w:t>
      </w:r>
      <w:proofErr w:type="spellEnd"/>
      <w:r>
        <w:rPr>
          <w:rFonts w:ascii="Times New Roman" w:hAnsi="Times New Roman"/>
          <w:sz w:val="28"/>
        </w:rPr>
        <w:t xml:space="preserve"> Иван Кондратьевич, находясь в партизанском отряде «Сергей» с 5 августа 1942 года, несмотря на сво</w:t>
      </w:r>
      <w:r>
        <w:rPr>
          <w:rFonts w:ascii="Times New Roman" w:hAnsi="Times New Roman"/>
          <w:sz w:val="28"/>
        </w:rPr>
        <w:t xml:space="preserve">ю молодость был мужественным и храбрым в боях с немецкими бандитами под </w:t>
      </w:r>
      <w:proofErr w:type="spellStart"/>
      <w:r>
        <w:rPr>
          <w:rFonts w:ascii="Times New Roman" w:hAnsi="Times New Roman"/>
          <w:sz w:val="28"/>
        </w:rPr>
        <w:t>с</w:t>
      </w:r>
      <w:proofErr w:type="gramStart"/>
      <w:r>
        <w:rPr>
          <w:rFonts w:ascii="Times New Roman" w:hAnsi="Times New Roman"/>
          <w:sz w:val="28"/>
        </w:rPr>
        <w:t>.В</w:t>
      </w:r>
      <w:proofErr w:type="gramEnd"/>
      <w:r>
        <w:rPr>
          <w:rFonts w:ascii="Times New Roman" w:hAnsi="Times New Roman"/>
          <w:sz w:val="28"/>
        </w:rPr>
        <w:t>еличаевское</w:t>
      </w:r>
      <w:proofErr w:type="spellEnd"/>
      <w:r>
        <w:rPr>
          <w:rFonts w:ascii="Times New Roman" w:hAnsi="Times New Roman"/>
          <w:sz w:val="28"/>
        </w:rPr>
        <w:t xml:space="preserve">, Владимировка, Ачикулак, </w:t>
      </w:r>
      <w:proofErr w:type="spellStart"/>
      <w:r>
        <w:rPr>
          <w:rFonts w:ascii="Times New Roman" w:hAnsi="Times New Roman"/>
          <w:sz w:val="28"/>
        </w:rPr>
        <w:t>Кумли</w:t>
      </w:r>
      <w:proofErr w:type="spellEnd"/>
      <w:r>
        <w:rPr>
          <w:rFonts w:ascii="Times New Roman" w:hAnsi="Times New Roman"/>
          <w:sz w:val="28"/>
        </w:rPr>
        <w:t>. В одном из столкновений с немецкими извергами 18 декабря 1942 года погиб смертью храбрых. Награжден медалью «Партизан Отечественной войны</w:t>
      </w:r>
      <w:r>
        <w:rPr>
          <w:rFonts w:ascii="Times New Roman" w:hAnsi="Times New Roman"/>
          <w:sz w:val="28"/>
        </w:rPr>
        <w:t>».</w:t>
      </w:r>
    </w:p>
    <w:p w:rsidR="00134D22" w:rsidRDefault="00F27899">
      <w:pPr>
        <w:spacing w:after="0" w:line="240" w:lineRule="auto"/>
        <w:jc w:val="both"/>
        <w:rPr>
          <w:rFonts w:ascii="Times New Roman" w:hAnsi="Times New Roman"/>
          <w:sz w:val="28"/>
        </w:rPr>
      </w:pPr>
      <w:r>
        <w:rPr>
          <w:rFonts w:ascii="Times New Roman" w:hAnsi="Times New Roman"/>
          <w:sz w:val="28"/>
        </w:rPr>
        <w:t>      Ребятами собран и оформлен в альбомы большой материал о Ване. Все письма и открытки, телеграммы и поздравления зачитывались на линейках, и надо было видеть, какое впечатление оказывали на ребят тёплые, проникновенные слова мамы и сестры Антонины К</w:t>
      </w:r>
      <w:r>
        <w:rPr>
          <w:rFonts w:ascii="Times New Roman" w:hAnsi="Times New Roman"/>
          <w:sz w:val="28"/>
        </w:rPr>
        <w:t>ондратьевны.</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18 декабря 1987 года по решению Левокумского райкома комсомола за большую поисковую работу нашей дружине было присвоено имя Вани </w:t>
      </w:r>
      <w:proofErr w:type="spellStart"/>
      <w:r>
        <w:rPr>
          <w:rFonts w:ascii="Times New Roman" w:hAnsi="Times New Roman"/>
          <w:sz w:val="28"/>
        </w:rPr>
        <w:t>Ускова</w:t>
      </w:r>
      <w:proofErr w:type="spellEnd"/>
      <w:r>
        <w:rPr>
          <w:rFonts w:ascii="Times New Roman" w:hAnsi="Times New Roman"/>
          <w:sz w:val="28"/>
        </w:rPr>
        <w:t>.</w:t>
      </w:r>
    </w:p>
    <w:p w:rsidR="00134D22" w:rsidRDefault="00F27899">
      <w:pPr>
        <w:spacing w:after="0" w:line="240" w:lineRule="auto"/>
        <w:jc w:val="both"/>
        <w:rPr>
          <w:rFonts w:ascii="Times New Roman" w:hAnsi="Times New Roman"/>
          <w:sz w:val="28"/>
        </w:rPr>
      </w:pPr>
      <w:r>
        <w:rPr>
          <w:rFonts w:ascii="Times New Roman" w:hAnsi="Times New Roman"/>
          <w:sz w:val="28"/>
        </w:rPr>
        <w:t>    На протяжении всех лет шла  переписка с родными Вани - младшей сестрой Антониной Кондратьевной  </w:t>
      </w:r>
      <w:r>
        <w:rPr>
          <w:rFonts w:ascii="Times New Roman" w:hAnsi="Times New Roman"/>
          <w:sz w:val="28"/>
        </w:rPr>
        <w:t>и ее мужем Василием Семеновичем (ветераном ВОВ), старшей сестрой Надеждой Кондратьевной и их братом Федором Кондратьевичем, были встречи с родными Вани. Встречи были теплыми незабываемыми. Ребята общались с родными,  готовили  и дарили сувениры, демонстрир</w:t>
      </w:r>
      <w:r>
        <w:rPr>
          <w:rFonts w:ascii="Times New Roman" w:hAnsi="Times New Roman"/>
          <w:sz w:val="28"/>
        </w:rPr>
        <w:t>овали свои таланты, узнавали о Ване.</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 день Победы 1990 г. на средства заработанные учащимися и комсомольцами совхоза на территории школы был открыт памятник юному герою. На открытие памятника приехали все родные Вани, районная администрация, пришли  </w:t>
      </w:r>
      <w:r>
        <w:rPr>
          <w:rFonts w:ascii="Times New Roman" w:hAnsi="Times New Roman"/>
          <w:sz w:val="28"/>
        </w:rPr>
        <w:t>ветераны войны и жители совхоза.  На протяжении всех лет ребята шефствуют над памятником. В школьном музее хранятся три альбома  переписки  с родными  Вани. </w:t>
      </w:r>
    </w:p>
    <w:p w:rsidR="00134D22" w:rsidRDefault="00F27899">
      <w:pPr>
        <w:spacing w:after="0" w:line="240" w:lineRule="auto"/>
        <w:jc w:val="both"/>
        <w:rPr>
          <w:rFonts w:ascii="Times New Roman" w:hAnsi="Times New Roman"/>
          <w:sz w:val="28"/>
        </w:rPr>
      </w:pPr>
      <w:r>
        <w:rPr>
          <w:rFonts w:ascii="Times New Roman" w:hAnsi="Times New Roman"/>
          <w:sz w:val="28"/>
        </w:rPr>
        <w:lastRenderedPageBreak/>
        <w:t xml:space="preserve">     Ежегодно 18 декабря в день гибели Вани </w:t>
      </w:r>
      <w:proofErr w:type="spellStart"/>
      <w:r>
        <w:rPr>
          <w:rFonts w:ascii="Times New Roman" w:hAnsi="Times New Roman"/>
          <w:sz w:val="28"/>
        </w:rPr>
        <w:t>Ускова</w:t>
      </w:r>
      <w:proofErr w:type="spellEnd"/>
      <w:r>
        <w:rPr>
          <w:rFonts w:ascii="Times New Roman" w:hAnsi="Times New Roman"/>
          <w:sz w:val="28"/>
        </w:rPr>
        <w:t xml:space="preserve"> в школе проходит торжественная линейка, на кото</w:t>
      </w:r>
      <w:r>
        <w:rPr>
          <w:rFonts w:ascii="Times New Roman" w:hAnsi="Times New Roman"/>
          <w:sz w:val="28"/>
        </w:rPr>
        <w:t xml:space="preserve">рой учащиеся 4 класса  вступают в организацию «Юный патриот», возлагают цветы к </w:t>
      </w:r>
      <w:proofErr w:type="gramStart"/>
      <w:r>
        <w:rPr>
          <w:rFonts w:ascii="Times New Roman" w:hAnsi="Times New Roman"/>
          <w:sz w:val="28"/>
        </w:rPr>
        <w:t>памятнику Вани</w:t>
      </w:r>
      <w:proofErr w:type="gramEnd"/>
      <w:r>
        <w:rPr>
          <w:rFonts w:ascii="Times New Roman" w:hAnsi="Times New Roman"/>
          <w:sz w:val="28"/>
        </w:rPr>
        <w:t>.</w:t>
      </w:r>
    </w:p>
    <w:p w:rsidR="00134D22" w:rsidRDefault="00F27899">
      <w:pPr>
        <w:spacing w:after="0" w:line="240" w:lineRule="auto"/>
        <w:jc w:val="both"/>
        <w:rPr>
          <w:rFonts w:ascii="Times New Roman" w:hAnsi="Times New Roman"/>
          <w:sz w:val="28"/>
        </w:rPr>
      </w:pPr>
      <w:r>
        <w:rPr>
          <w:rFonts w:ascii="Times New Roman" w:hAnsi="Times New Roman"/>
          <w:sz w:val="28"/>
        </w:rPr>
        <w:t>     Много лет продолжается наша переписка.  Вот и в наши дни мы получаем  посылки из Москвы от Василия Семеновича Трофименко, мужа Антонины Кондратьевны, в кот</w:t>
      </w:r>
      <w:r>
        <w:rPr>
          <w:rFonts w:ascii="Times New Roman" w:hAnsi="Times New Roman"/>
          <w:sz w:val="28"/>
        </w:rPr>
        <w:t>орой он присылает книги об Отечественной войне, конфеты для членов поискового отряда «Поиск», экспонаты для школьного музея. Самую большую ценность представляет  темно – вишневая шерстяная шаль, которую  в 1913 году  бабушка Вани   Ульяна Лаврентьевна пода</w:t>
      </w:r>
      <w:r>
        <w:rPr>
          <w:rFonts w:ascii="Times New Roman" w:hAnsi="Times New Roman"/>
          <w:sz w:val="28"/>
        </w:rPr>
        <w:t>рила на свадьбе маме Вани - Анне Ивановне.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18 декабря 1998 года в нашей школе была создана Детская общественная организация «Юный патриот», которая носит имя Вани </w:t>
      </w:r>
      <w:proofErr w:type="spellStart"/>
      <w:r>
        <w:rPr>
          <w:rFonts w:ascii="Times New Roman" w:hAnsi="Times New Roman"/>
          <w:sz w:val="28"/>
        </w:rPr>
        <w:t>Ускова</w:t>
      </w:r>
      <w:proofErr w:type="spellEnd"/>
      <w:r>
        <w:rPr>
          <w:rFonts w:ascii="Times New Roman" w:hAnsi="Times New Roman"/>
          <w:sz w:val="28"/>
        </w:rPr>
        <w:t>. Активисты этой организации ведут большую патриотическую работу в школе, продолжаю</w:t>
      </w:r>
      <w:r>
        <w:rPr>
          <w:rFonts w:ascii="Times New Roman" w:hAnsi="Times New Roman"/>
          <w:sz w:val="28"/>
        </w:rPr>
        <w:t xml:space="preserve">т переписку с </w:t>
      </w:r>
      <w:proofErr w:type="gramStart"/>
      <w:r>
        <w:rPr>
          <w:rFonts w:ascii="Times New Roman" w:hAnsi="Times New Roman"/>
          <w:sz w:val="28"/>
        </w:rPr>
        <w:t>близкими</w:t>
      </w:r>
      <w:proofErr w:type="gramEnd"/>
      <w:r>
        <w:rPr>
          <w:rFonts w:ascii="Times New Roman" w:hAnsi="Times New Roman"/>
          <w:sz w:val="28"/>
        </w:rPr>
        <w:t xml:space="preserve"> Вани </w:t>
      </w:r>
      <w:proofErr w:type="spellStart"/>
      <w:r>
        <w:rPr>
          <w:rFonts w:ascii="Times New Roman" w:hAnsi="Times New Roman"/>
          <w:sz w:val="28"/>
        </w:rPr>
        <w:t>Ускова</w:t>
      </w:r>
      <w:proofErr w:type="spellEnd"/>
      <w:r>
        <w:rPr>
          <w:rFonts w:ascii="Times New Roman" w:hAnsi="Times New Roman"/>
          <w:sz w:val="28"/>
        </w:rPr>
        <w:t xml:space="preserve">. Организация насчитывает более 100 членов организации. Ежегодно 18 декабря в День гибели Вани ребята нашей школы приходят к обелиску почтить память героя минутой молчания. Именно в этот день, День памяти Вани </w:t>
      </w:r>
      <w:proofErr w:type="spellStart"/>
      <w:r>
        <w:rPr>
          <w:rFonts w:ascii="Times New Roman" w:hAnsi="Times New Roman"/>
          <w:sz w:val="28"/>
        </w:rPr>
        <w:t>Ускова</w:t>
      </w:r>
      <w:proofErr w:type="spellEnd"/>
      <w:r>
        <w:rPr>
          <w:rFonts w:ascii="Times New Roman" w:hAnsi="Times New Roman"/>
          <w:sz w:val="28"/>
        </w:rPr>
        <w:t>, в ор</w:t>
      </w:r>
      <w:r>
        <w:rPr>
          <w:rFonts w:ascii="Times New Roman" w:hAnsi="Times New Roman"/>
          <w:sz w:val="28"/>
        </w:rPr>
        <w:t>ганизацию «Юный патриот» вступают новые ребята.</w:t>
      </w:r>
    </w:p>
    <w:p w:rsidR="00134D22" w:rsidRDefault="00F27899">
      <w:pPr>
        <w:spacing w:after="0" w:line="240" w:lineRule="auto"/>
        <w:jc w:val="both"/>
        <w:rPr>
          <w:rFonts w:ascii="Times New Roman" w:hAnsi="Times New Roman"/>
          <w:sz w:val="28"/>
        </w:rPr>
      </w:pPr>
      <w:r>
        <w:rPr>
          <w:rFonts w:ascii="Times New Roman" w:hAnsi="Times New Roman"/>
          <w:sz w:val="28"/>
        </w:rPr>
        <w:t>     Воспитывая в школьниках чувство патриотизма и любви к своему Отечеству, им ближе и понятнее станут слова А. С. Пушкина: « Клянусь честью, ни за что на свете я не хотел бы переменить Отечество или иметь д</w:t>
      </w:r>
      <w:r>
        <w:rPr>
          <w:rFonts w:ascii="Times New Roman" w:hAnsi="Times New Roman"/>
          <w:sz w:val="28"/>
        </w:rPr>
        <w:t>ругую историю, кроме истории наших предков».</w:t>
      </w: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sz w:val="28"/>
        </w:rPr>
      </w:pPr>
      <w:r>
        <w:rPr>
          <w:rFonts w:ascii="Times New Roman" w:hAnsi="Times New Roman"/>
          <w:sz w:val="28"/>
        </w:rPr>
        <w:t>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w:t>
      </w: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sz w:val="28"/>
        </w:rPr>
      </w:pPr>
      <w:r>
        <w:rPr>
          <w:rFonts w:ascii="Times New Roman" w:hAnsi="Times New Roman"/>
          <w:sz w:val="28"/>
        </w:rPr>
        <w:t> </w:t>
      </w: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b/>
          <w:sz w:val="28"/>
        </w:rPr>
      </w:pPr>
      <w:r>
        <w:rPr>
          <w:rFonts w:ascii="Times New Roman" w:hAnsi="Times New Roman"/>
          <w:b/>
          <w:sz w:val="28"/>
        </w:rPr>
        <w:t>8. «Время выбрало их…»</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Я хочу, чтобы гордость была за страну,</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Чтоб красивым был прожитый день,</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Чтоб заснуть у хорошего чувства в плену</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Вспоминая хороших людей…</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Война — это абсолютное зло. Она всегда приносит горе. И так получается, что на войне всегда гибнет цвет нации, самые отважные и мужественные её представители. Любая война закончится. И в каждом, кто её переживёт, остан</w:t>
      </w:r>
      <w:r>
        <w:rPr>
          <w:rFonts w:ascii="Times New Roman" w:hAnsi="Times New Roman"/>
          <w:sz w:val="28"/>
        </w:rPr>
        <w:t>ется правда такого хрупкого мира. Но эти жертвы не напрасны. Подвиг героев будет вечен и о нём никогда не забудут. Ведь сражаются солдаты и офицеры за Родину, за свой народ и за чистое небо над головами.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Так уж повелось у российского солдата защищать</w:t>
      </w:r>
      <w:r>
        <w:rPr>
          <w:rFonts w:ascii="Times New Roman" w:hAnsi="Times New Roman"/>
          <w:sz w:val="28"/>
        </w:rPr>
        <w:t xml:space="preserve"> не только свою родину, но и помогать братским народам. Вот и сейчас наши ребята исполняют свой долг. Несут верную службу родине, участвуя в специальной военной операции на Украине.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У этой спецоперации еще нет истории. Она не написана. Но у нее есть </w:t>
      </w:r>
      <w:r>
        <w:rPr>
          <w:rFonts w:ascii="Times New Roman" w:hAnsi="Times New Roman"/>
          <w:sz w:val="28"/>
        </w:rPr>
        <w:t>свидетели. Тысячи свидетелей.</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Время </w:t>
      </w:r>
      <w:proofErr w:type="gramStart"/>
      <w:r>
        <w:rPr>
          <w:rFonts w:ascii="Times New Roman" w:hAnsi="Times New Roman"/>
          <w:sz w:val="28"/>
        </w:rPr>
        <w:t>выбрало их… Время выбрало</w:t>
      </w:r>
      <w:proofErr w:type="gramEnd"/>
      <w:r>
        <w:rPr>
          <w:rFonts w:ascii="Times New Roman" w:hAnsi="Times New Roman"/>
          <w:sz w:val="28"/>
        </w:rPr>
        <w:t xml:space="preserve"> </w:t>
      </w:r>
      <w:proofErr w:type="spellStart"/>
      <w:r>
        <w:rPr>
          <w:rFonts w:ascii="Times New Roman" w:hAnsi="Times New Roman"/>
          <w:sz w:val="28"/>
        </w:rPr>
        <w:t>Бабаёва</w:t>
      </w:r>
      <w:proofErr w:type="spellEnd"/>
      <w:r>
        <w:rPr>
          <w:rFonts w:ascii="Times New Roman" w:hAnsi="Times New Roman"/>
          <w:sz w:val="28"/>
        </w:rPr>
        <w:t xml:space="preserve"> Фёдора Захаровича. Полковника, погибшего на территории Украины и похороненного на нашей </w:t>
      </w:r>
      <w:proofErr w:type="spellStart"/>
      <w:r>
        <w:rPr>
          <w:rFonts w:ascii="Times New Roman" w:hAnsi="Times New Roman"/>
          <w:sz w:val="28"/>
        </w:rPr>
        <w:t>Кумскодолинской</w:t>
      </w:r>
      <w:proofErr w:type="spellEnd"/>
      <w:r>
        <w:rPr>
          <w:rFonts w:ascii="Times New Roman" w:hAnsi="Times New Roman"/>
          <w:sz w:val="28"/>
        </w:rPr>
        <w:t xml:space="preserve"> земле.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Родился Фёдор 25 июня 1984 года в г. Пятигорске. Учился Фёдор Захарович в гимназии № 4 </w:t>
      </w:r>
      <w:proofErr w:type="spellStart"/>
      <w:r>
        <w:rPr>
          <w:rFonts w:ascii="Times New Roman" w:hAnsi="Times New Roman"/>
          <w:sz w:val="28"/>
        </w:rPr>
        <w:t>г</w:t>
      </w:r>
      <w:proofErr w:type="gramStart"/>
      <w:r>
        <w:rPr>
          <w:rFonts w:ascii="Times New Roman" w:hAnsi="Times New Roman"/>
          <w:sz w:val="28"/>
        </w:rPr>
        <w:t>.П</w:t>
      </w:r>
      <w:proofErr w:type="gramEnd"/>
      <w:r>
        <w:rPr>
          <w:rFonts w:ascii="Times New Roman" w:hAnsi="Times New Roman"/>
          <w:sz w:val="28"/>
        </w:rPr>
        <w:t>ятигорска</w:t>
      </w:r>
      <w:proofErr w:type="spellEnd"/>
      <w:r>
        <w:rPr>
          <w:rFonts w:ascii="Times New Roman" w:hAnsi="Times New Roman"/>
          <w:sz w:val="28"/>
        </w:rPr>
        <w:t>. «Был скромным, ответственным, культурным, уважительным  парнем. С детства мечтал стать военным», - вспоминает директор гимназии Ирина Николаевна Павлен</w:t>
      </w:r>
      <w:r>
        <w:rPr>
          <w:rFonts w:ascii="Times New Roman" w:hAnsi="Times New Roman"/>
          <w:sz w:val="28"/>
        </w:rPr>
        <w:t>ко. Окончил школу с серебряной медалью</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Родители Федора - Захар Фёдорович и Ирина Леонидовна родом с </w:t>
      </w:r>
      <w:proofErr w:type="spellStart"/>
      <w:r>
        <w:rPr>
          <w:rFonts w:ascii="Times New Roman" w:hAnsi="Times New Roman"/>
          <w:sz w:val="28"/>
        </w:rPr>
        <w:t>Левокумской</w:t>
      </w:r>
      <w:proofErr w:type="spellEnd"/>
      <w:r>
        <w:rPr>
          <w:rFonts w:ascii="Times New Roman" w:hAnsi="Times New Roman"/>
          <w:sz w:val="28"/>
        </w:rPr>
        <w:t xml:space="preserve"> земли. Именно родители научили своих сыновей: Фёдора и Максима  быть верными сынами своей Отчизны, любви к Родине и верности своему государ</w:t>
      </w:r>
      <w:r>
        <w:rPr>
          <w:rFonts w:ascii="Times New Roman" w:hAnsi="Times New Roman"/>
          <w:sz w:val="28"/>
        </w:rPr>
        <w:t xml:space="preserve">ству, быть настоящими мужчинами и не бояться трудностей. В роду семьи </w:t>
      </w:r>
      <w:proofErr w:type="spellStart"/>
      <w:r>
        <w:rPr>
          <w:rFonts w:ascii="Times New Roman" w:hAnsi="Times New Roman"/>
          <w:sz w:val="28"/>
        </w:rPr>
        <w:t>Бабаёвых</w:t>
      </w:r>
      <w:proofErr w:type="spellEnd"/>
      <w:r>
        <w:rPr>
          <w:rFonts w:ascii="Times New Roman" w:hAnsi="Times New Roman"/>
          <w:sz w:val="28"/>
        </w:rPr>
        <w:t xml:space="preserve"> много родственников, кто связал свою жизнь с военным делом: </w:t>
      </w:r>
      <w:proofErr w:type="spellStart"/>
      <w:r>
        <w:rPr>
          <w:rFonts w:ascii="Times New Roman" w:hAnsi="Times New Roman"/>
          <w:sz w:val="28"/>
        </w:rPr>
        <w:t>Бабаёв</w:t>
      </w:r>
      <w:proofErr w:type="spellEnd"/>
      <w:r>
        <w:rPr>
          <w:rFonts w:ascii="Times New Roman" w:hAnsi="Times New Roman"/>
          <w:sz w:val="28"/>
        </w:rPr>
        <w:t xml:space="preserve"> Фёдор Захарович, </w:t>
      </w:r>
      <w:proofErr w:type="spellStart"/>
      <w:r>
        <w:rPr>
          <w:rFonts w:ascii="Times New Roman" w:hAnsi="Times New Roman"/>
          <w:sz w:val="28"/>
        </w:rPr>
        <w:t>Бабаёв</w:t>
      </w:r>
      <w:proofErr w:type="spellEnd"/>
      <w:r>
        <w:rPr>
          <w:rFonts w:ascii="Times New Roman" w:hAnsi="Times New Roman"/>
          <w:sz w:val="28"/>
        </w:rPr>
        <w:t xml:space="preserve"> Максим Захарович, </w:t>
      </w:r>
      <w:proofErr w:type="spellStart"/>
      <w:r>
        <w:rPr>
          <w:rFonts w:ascii="Times New Roman" w:hAnsi="Times New Roman"/>
          <w:sz w:val="28"/>
        </w:rPr>
        <w:t>Бабаёв</w:t>
      </w:r>
      <w:proofErr w:type="spellEnd"/>
      <w:r>
        <w:rPr>
          <w:rFonts w:ascii="Times New Roman" w:hAnsi="Times New Roman"/>
          <w:sz w:val="28"/>
        </w:rPr>
        <w:t xml:space="preserve"> Владимир Семёнович, </w:t>
      </w:r>
      <w:proofErr w:type="spellStart"/>
      <w:r>
        <w:rPr>
          <w:rFonts w:ascii="Times New Roman" w:hAnsi="Times New Roman"/>
          <w:sz w:val="28"/>
        </w:rPr>
        <w:t>Черкашенко</w:t>
      </w:r>
      <w:proofErr w:type="spellEnd"/>
      <w:r>
        <w:rPr>
          <w:rFonts w:ascii="Times New Roman" w:hAnsi="Times New Roman"/>
          <w:sz w:val="28"/>
        </w:rPr>
        <w:t xml:space="preserve"> Андрей Сергеевич, доброволец, </w:t>
      </w:r>
      <w:r>
        <w:rPr>
          <w:rFonts w:ascii="Times New Roman" w:hAnsi="Times New Roman"/>
          <w:sz w:val="28"/>
        </w:rPr>
        <w:t>учитель ОБЖ.</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Поступил Фёдор Захарович в 2001 году в  Санкт-Петербургский военный институт </w:t>
      </w:r>
      <w:proofErr w:type="spellStart"/>
      <w:r>
        <w:rPr>
          <w:rFonts w:ascii="Times New Roman" w:hAnsi="Times New Roman"/>
          <w:sz w:val="28"/>
        </w:rPr>
        <w:t>Росгвардии</w:t>
      </w:r>
      <w:proofErr w:type="spellEnd"/>
      <w:r>
        <w:rPr>
          <w:rFonts w:ascii="Times New Roman" w:hAnsi="Times New Roman"/>
          <w:sz w:val="28"/>
        </w:rPr>
        <w:t xml:space="preserve">. После окончания в 2006 году военного института (с отличием) Фёдор Захарович </w:t>
      </w:r>
      <w:proofErr w:type="spellStart"/>
      <w:r>
        <w:rPr>
          <w:rFonts w:ascii="Times New Roman" w:hAnsi="Times New Roman"/>
          <w:sz w:val="28"/>
        </w:rPr>
        <w:t>Бабаёв</w:t>
      </w:r>
      <w:proofErr w:type="spellEnd"/>
      <w:r>
        <w:rPr>
          <w:rFonts w:ascii="Times New Roman" w:hAnsi="Times New Roman"/>
          <w:sz w:val="28"/>
        </w:rPr>
        <w:t xml:space="preserve"> командовал разведывательным взводом группой специального назначен</w:t>
      </w:r>
      <w:r>
        <w:rPr>
          <w:rFonts w:ascii="Times New Roman" w:hAnsi="Times New Roman"/>
          <w:sz w:val="28"/>
        </w:rPr>
        <w:t xml:space="preserve">ия проходил службу в должности заместителя командира отряда, начальника штаба отряда спецназа, командира отряда спецназа </w:t>
      </w:r>
      <w:proofErr w:type="spellStart"/>
      <w:r>
        <w:rPr>
          <w:rFonts w:ascii="Times New Roman" w:hAnsi="Times New Roman"/>
          <w:sz w:val="28"/>
        </w:rPr>
        <w:t>Росгвардии</w:t>
      </w:r>
      <w:proofErr w:type="spellEnd"/>
      <w:r>
        <w:rPr>
          <w:rFonts w:ascii="Times New Roman" w:hAnsi="Times New Roman"/>
          <w:sz w:val="28"/>
        </w:rPr>
        <w:t xml:space="preserve">. </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14 октября  2022 года родители и жена Фёдора услышали страшную весть «Ваш сын погиб при выполнении боевого задания…».</w:t>
      </w:r>
      <w:r>
        <w:rPr>
          <w:rFonts w:ascii="Times New Roman" w:hAnsi="Times New Roman"/>
          <w:sz w:val="28"/>
        </w:rPr>
        <w:t xml:space="preserve"> Слёзы застлали глаза, слёзы отчаяния, беды, горя. Эти скупые строки больно откликнулись в сердцах родных, близких, бойцов и офицеров.</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Указом Президента «За мужество, отвагу и самоотверженность, проявленные при исполнении воинского долга» Фёдор Захар</w:t>
      </w:r>
      <w:r>
        <w:rPr>
          <w:rFonts w:ascii="Times New Roman" w:hAnsi="Times New Roman"/>
          <w:sz w:val="28"/>
        </w:rPr>
        <w:t>ович  награжден вторым орденом «Мужества»….. посмертно.</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Фёдора все запомнили добрым, отзывчивым, целеустремленным парнем, который всегда приходил на помощь. Вскоре после гибели Федора Захаровича, его брат </w:t>
      </w:r>
      <w:r>
        <w:rPr>
          <w:rFonts w:ascii="Times New Roman" w:hAnsi="Times New Roman"/>
          <w:sz w:val="28"/>
        </w:rPr>
        <w:lastRenderedPageBreak/>
        <w:t>Максим напишет такие строки: «командир 41 отр</w:t>
      </w:r>
      <w:r>
        <w:rPr>
          <w:rFonts w:ascii="Times New Roman" w:hAnsi="Times New Roman"/>
          <w:sz w:val="28"/>
        </w:rPr>
        <w:t xml:space="preserve">яда специального назначения «Русь», полковник </w:t>
      </w:r>
      <w:proofErr w:type="spellStart"/>
      <w:r>
        <w:rPr>
          <w:rFonts w:ascii="Times New Roman" w:hAnsi="Times New Roman"/>
          <w:sz w:val="28"/>
        </w:rPr>
        <w:t>Бабаёв</w:t>
      </w:r>
      <w:proofErr w:type="spellEnd"/>
      <w:r>
        <w:rPr>
          <w:rFonts w:ascii="Times New Roman" w:hAnsi="Times New Roman"/>
          <w:sz w:val="28"/>
        </w:rPr>
        <w:t xml:space="preserve"> Фёдор Захарович, погибший в ходе выполнения СВО, мой дорогой брат, сын моих родителей, отец моего племянника и крестный отец моего сына! Умница и гордость семьи! Человек с большой буквы!</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В память о Федоре Захаровиче в кабинете 1 класса была  открыта Парта Героя.</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Мы гордимся, что наши выпускники-участники специальной военной операции. Вот их списки. К сожалению, Шейко Сергей Николаевич трагически погиб в наши дни, во время своего </w:t>
      </w:r>
      <w:r>
        <w:rPr>
          <w:rFonts w:ascii="Times New Roman" w:hAnsi="Times New Roman"/>
          <w:sz w:val="28"/>
        </w:rPr>
        <w:t>отпуска.</w:t>
      </w:r>
    </w:p>
    <w:p w:rsidR="00134D22" w:rsidRDefault="00F27899">
      <w:pPr>
        <w:spacing w:after="0" w:line="240" w:lineRule="auto"/>
        <w:jc w:val="both"/>
        <w:rPr>
          <w:rFonts w:ascii="Times New Roman" w:hAnsi="Times New Roman"/>
          <w:sz w:val="28"/>
        </w:rPr>
      </w:pPr>
      <w:r>
        <w:rPr>
          <w:rFonts w:ascii="Times New Roman" w:hAnsi="Times New Roman"/>
          <w:sz w:val="28"/>
        </w:rPr>
        <w:t xml:space="preserve">     28 сентября 2023 года наши ребята присутствовали на торжественном открытии, на кладбище </w:t>
      </w:r>
      <w:proofErr w:type="spellStart"/>
      <w:r>
        <w:rPr>
          <w:rFonts w:ascii="Times New Roman" w:hAnsi="Times New Roman"/>
          <w:sz w:val="28"/>
        </w:rPr>
        <w:t>пос</w:t>
      </w:r>
      <w:proofErr w:type="gramStart"/>
      <w:r>
        <w:rPr>
          <w:rFonts w:ascii="Times New Roman" w:hAnsi="Times New Roman"/>
          <w:sz w:val="28"/>
        </w:rPr>
        <w:t>.К</w:t>
      </w:r>
      <w:proofErr w:type="gramEnd"/>
      <w:r>
        <w:rPr>
          <w:rFonts w:ascii="Times New Roman" w:hAnsi="Times New Roman"/>
          <w:sz w:val="28"/>
        </w:rPr>
        <w:t>умская</w:t>
      </w:r>
      <w:proofErr w:type="spellEnd"/>
      <w:r>
        <w:rPr>
          <w:rFonts w:ascii="Times New Roman" w:hAnsi="Times New Roman"/>
          <w:sz w:val="28"/>
        </w:rPr>
        <w:t xml:space="preserve"> Долина, памятника на могиле Фёдора </w:t>
      </w:r>
      <w:proofErr w:type="spellStart"/>
      <w:r>
        <w:rPr>
          <w:rFonts w:ascii="Times New Roman" w:hAnsi="Times New Roman"/>
          <w:sz w:val="28"/>
        </w:rPr>
        <w:t>Бабаёва</w:t>
      </w:r>
      <w:proofErr w:type="spellEnd"/>
      <w:r>
        <w:rPr>
          <w:rFonts w:ascii="Times New Roman" w:hAnsi="Times New Roman"/>
          <w:sz w:val="28"/>
        </w:rPr>
        <w:t xml:space="preserve">. Право первыми </w:t>
      </w:r>
      <w:proofErr w:type="gramStart"/>
      <w:r>
        <w:rPr>
          <w:rFonts w:ascii="Times New Roman" w:hAnsi="Times New Roman"/>
          <w:sz w:val="28"/>
        </w:rPr>
        <w:t>открыть памятник герою было предоставлено</w:t>
      </w:r>
      <w:proofErr w:type="gramEnd"/>
      <w:r>
        <w:rPr>
          <w:rFonts w:ascii="Times New Roman" w:hAnsi="Times New Roman"/>
          <w:sz w:val="28"/>
        </w:rPr>
        <w:t xml:space="preserve"> сыну </w:t>
      </w:r>
      <w:proofErr w:type="spellStart"/>
      <w:r>
        <w:rPr>
          <w:rFonts w:ascii="Times New Roman" w:hAnsi="Times New Roman"/>
          <w:sz w:val="28"/>
        </w:rPr>
        <w:t>Бабаёва</w:t>
      </w:r>
      <w:proofErr w:type="spellEnd"/>
      <w:r>
        <w:rPr>
          <w:rFonts w:ascii="Times New Roman" w:hAnsi="Times New Roman"/>
          <w:sz w:val="28"/>
        </w:rPr>
        <w:t xml:space="preserve"> Фёдора Захаровича Даниилу и с</w:t>
      </w:r>
      <w:r>
        <w:rPr>
          <w:rFonts w:ascii="Times New Roman" w:hAnsi="Times New Roman"/>
          <w:sz w:val="28"/>
        </w:rPr>
        <w:t>ыну участника СВО, ученика нашей школы Кучеренко Михаилу.</w:t>
      </w: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134D22">
      <w:pPr>
        <w:spacing w:after="0" w:line="240" w:lineRule="auto"/>
        <w:jc w:val="both"/>
        <w:rPr>
          <w:rFonts w:ascii="Times New Roman" w:hAnsi="Times New Roman"/>
          <w:sz w:val="28"/>
        </w:rPr>
      </w:pPr>
    </w:p>
    <w:p w:rsidR="00134D22" w:rsidRDefault="00F27899">
      <w:pPr>
        <w:spacing w:after="0" w:line="240" w:lineRule="auto"/>
        <w:jc w:val="both"/>
        <w:rPr>
          <w:rFonts w:ascii="Times New Roman" w:hAnsi="Times New Roman"/>
          <w:sz w:val="28"/>
        </w:rPr>
      </w:pPr>
      <w:r>
        <w:rPr>
          <w:rFonts w:ascii="Times New Roman" w:hAnsi="Times New Roman"/>
          <w:b/>
          <w:sz w:val="28"/>
        </w:rPr>
        <w:t xml:space="preserve"> </w:t>
      </w:r>
    </w:p>
    <w:p w:rsidR="00134D22" w:rsidRDefault="00134D22">
      <w:pPr>
        <w:spacing w:after="0" w:line="240" w:lineRule="auto"/>
        <w:jc w:val="both"/>
        <w:rPr>
          <w:rFonts w:ascii="Times New Roman" w:hAnsi="Times New Roman"/>
          <w:sz w:val="28"/>
        </w:rPr>
      </w:pPr>
    </w:p>
    <w:sectPr w:rsidR="00134D22">
      <w:pgSz w:w="11906" w:h="16838" w:code="9"/>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95C2F"/>
    <w:multiLevelType w:val="hybridMultilevel"/>
    <w:tmpl w:val="B8B0CF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6AE78BD"/>
    <w:multiLevelType w:val="hybridMultilevel"/>
    <w:tmpl w:val="BCE04CE4"/>
    <w:lvl w:ilvl="0" w:tplc="DC50A180">
      <w:start w:val="1"/>
      <w:numFmt w:val="decimal"/>
      <w:lvlText w:val="%1."/>
      <w:lvlJc w:val="left"/>
      <w:pPr>
        <w:ind w:left="720" w:hanging="360"/>
      </w:pPr>
      <w:rPr>
        <w:b/>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34D22"/>
    <w:rsid w:val="00134D22"/>
    <w:rsid w:val="00F2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hAnsi="Times New Roman"/>
      <w:sz w:val="24"/>
    </w:rPr>
  </w:style>
  <w:style w:type="paragraph" w:styleId="a4">
    <w:name w:val="List Paragraph"/>
    <w:basedOn w:val="a"/>
    <w:qFormat/>
    <w:pPr>
      <w:ind w:left="720"/>
      <w:contextualSpacing/>
    </w:pPr>
  </w:style>
  <w:style w:type="paragraph" w:styleId="a5">
    <w:name w:val="Balloon Text"/>
    <w:basedOn w:val="a"/>
    <w:link w:val="a6"/>
    <w:semiHidden/>
    <w:pPr>
      <w:spacing w:after="0" w:line="240" w:lineRule="auto"/>
    </w:pPr>
    <w:rPr>
      <w:rFonts w:ascii="Tahoma" w:hAnsi="Tahoma"/>
      <w:sz w:val="16"/>
    </w:rPr>
  </w:style>
  <w:style w:type="character" w:styleId="a7">
    <w:name w:val="line number"/>
    <w:basedOn w:val="a0"/>
    <w:semiHidden/>
  </w:style>
  <w:style w:type="character" w:styleId="a8">
    <w:name w:val="Hyperlink"/>
    <w:rPr>
      <w:color w:val="0000FF"/>
      <w:u w:val="single"/>
    </w:rPr>
  </w:style>
  <w:style w:type="character" w:styleId="a9">
    <w:name w:val="Strong"/>
    <w:basedOn w:val="a0"/>
    <w:qFormat/>
    <w:rPr>
      <w:b/>
    </w:rPr>
  </w:style>
  <w:style w:type="character" w:customStyle="1" w:styleId="a6">
    <w:name w:val="Текст выноски Знак"/>
    <w:basedOn w:val="a0"/>
    <w:link w:val="a5"/>
    <w:semiHidden/>
    <w:rPr>
      <w:rFonts w:ascii="Tahoma" w:hAnsi="Tahoma"/>
      <w:sz w:val="16"/>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orism.su/avtor/44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3809</Words>
  <Characters>21713</Characters>
  <Application>Microsoft Office Word</Application>
  <DocSecurity>0</DocSecurity>
  <Lines>180</Lines>
  <Paragraphs>50</Paragraphs>
  <ScaleCrop>false</ScaleCrop>
  <Company/>
  <LinksUpToDate>false</LinksUpToDate>
  <CharactersWithSpaces>25472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Cветлана</cp:lastModifiedBy>
  <cp:revision>2</cp:revision>
  <dcterms:created xsi:type="dcterms:W3CDTF">2024-06-24T08:38:00Z</dcterms:created>
  <dcterms:modified xsi:type="dcterms:W3CDTF">2024-06-24T08:38:00Z</dcterms:modified>
</cp:coreProperties>
</file>